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A95D3" w14:textId="79BB2B83" w:rsidR="0056619C" w:rsidRPr="00112A00" w:rsidRDefault="0056619C" w:rsidP="00823AA9">
      <w:pPr>
        <w:jc w:val="both"/>
        <w:rPr>
          <w:rFonts w:ascii="Arial" w:hAnsi="Arial" w:cs="Arial"/>
          <w:sz w:val="20"/>
          <w:szCs w:val="20"/>
        </w:rPr>
      </w:pPr>
      <w:r w:rsidRPr="00112A00">
        <w:rPr>
          <w:rFonts w:ascii="Arial" w:hAnsi="Arial" w:cs="Arial"/>
          <w:sz w:val="20"/>
          <w:szCs w:val="20"/>
        </w:rPr>
        <w:t>TSGE Members</w:t>
      </w:r>
      <w:r w:rsidR="00823AA9" w:rsidRPr="00112A00">
        <w:rPr>
          <w:rFonts w:ascii="Arial" w:hAnsi="Arial" w:cs="Arial"/>
          <w:sz w:val="20"/>
          <w:szCs w:val="20"/>
        </w:rPr>
        <w:t>:</w:t>
      </w:r>
    </w:p>
    <w:p w14:paraId="5172B0CB" w14:textId="77777777" w:rsidR="0056619C" w:rsidRPr="00112A00" w:rsidRDefault="0056619C" w:rsidP="00823AA9">
      <w:pPr>
        <w:jc w:val="both"/>
        <w:rPr>
          <w:rFonts w:ascii="Arial" w:hAnsi="Arial" w:cs="Arial"/>
          <w:sz w:val="20"/>
          <w:szCs w:val="20"/>
        </w:rPr>
      </w:pPr>
    </w:p>
    <w:p w14:paraId="37F54060" w14:textId="77777777" w:rsidR="0056619C" w:rsidRPr="00112A00" w:rsidRDefault="0056619C" w:rsidP="00823AA9">
      <w:pPr>
        <w:jc w:val="both"/>
        <w:rPr>
          <w:rFonts w:ascii="Arial" w:hAnsi="Arial" w:cs="Arial"/>
          <w:sz w:val="20"/>
          <w:szCs w:val="20"/>
        </w:rPr>
      </w:pPr>
      <w:r w:rsidRPr="00112A00">
        <w:rPr>
          <w:rFonts w:ascii="Arial" w:hAnsi="Arial" w:cs="Arial"/>
          <w:sz w:val="20"/>
          <w:szCs w:val="20"/>
        </w:rPr>
        <w:t>Greetings!  After a winter of discontent, it is heartwarming to see spring flowers, better weather, and springing forward to a normal time zone!  We wish you all fortitude in the continued challenges of practicing during a global pandemic.  The Legislative Committee would like to update you on the happenings at the Capitol in Austin and how it might affect your practice.</w:t>
      </w:r>
    </w:p>
    <w:p w14:paraId="56B37A8A" w14:textId="77777777" w:rsidR="0056619C" w:rsidRPr="00112A00" w:rsidRDefault="0056619C" w:rsidP="00823AA9">
      <w:pPr>
        <w:jc w:val="both"/>
        <w:rPr>
          <w:rFonts w:ascii="Arial" w:hAnsi="Arial" w:cs="Arial"/>
          <w:sz w:val="20"/>
          <w:szCs w:val="20"/>
        </w:rPr>
      </w:pPr>
    </w:p>
    <w:p w14:paraId="3E70EDE7" w14:textId="7043C18C" w:rsidR="0056619C" w:rsidRPr="00112A00" w:rsidRDefault="0056619C" w:rsidP="00823AA9">
      <w:pPr>
        <w:jc w:val="both"/>
        <w:rPr>
          <w:rFonts w:ascii="Arial" w:hAnsi="Arial" w:cs="Arial"/>
          <w:sz w:val="20"/>
          <w:szCs w:val="20"/>
        </w:rPr>
      </w:pPr>
      <w:r w:rsidRPr="00112A00">
        <w:rPr>
          <w:rFonts w:ascii="Arial" w:hAnsi="Arial" w:cs="Arial"/>
          <w:sz w:val="20"/>
          <w:szCs w:val="20"/>
        </w:rPr>
        <w:t xml:space="preserve">The deadline for filing bills for the 87th Texas Legislative Session was March 12, 2021.  The Legislative Committee along with our lobbyist, Marshall Kenderdine, has been paying close attention and we have identified 4 bills of interest to our membership.  We will list the </w:t>
      </w:r>
      <w:r w:rsidR="00823AA9" w:rsidRPr="00112A00">
        <w:rPr>
          <w:rFonts w:ascii="Arial" w:hAnsi="Arial" w:cs="Arial"/>
          <w:sz w:val="20"/>
          <w:szCs w:val="20"/>
        </w:rPr>
        <w:t>Co</w:t>
      </w:r>
      <w:r w:rsidRPr="00112A00">
        <w:rPr>
          <w:rFonts w:ascii="Arial" w:hAnsi="Arial" w:cs="Arial"/>
          <w:sz w:val="20"/>
          <w:szCs w:val="20"/>
        </w:rPr>
        <w:t>mmittees in which these bills will be heard, the Members of those Committees, and their contact information.  We highly encourage CONSTITUENTS of these Members to contact them and let them know of your position on these bills.</w:t>
      </w:r>
    </w:p>
    <w:p w14:paraId="0C5245E1" w14:textId="4B4F8667" w:rsidR="00823AA9" w:rsidRPr="00112A00" w:rsidRDefault="00823AA9" w:rsidP="00823AA9">
      <w:pPr>
        <w:jc w:val="both"/>
        <w:rPr>
          <w:rFonts w:ascii="Arial" w:hAnsi="Arial" w:cs="Arial"/>
          <w:sz w:val="20"/>
          <w:szCs w:val="20"/>
        </w:rPr>
      </w:pPr>
    </w:p>
    <w:p w14:paraId="44E40A10" w14:textId="714C171C" w:rsidR="00823AA9" w:rsidRPr="00112A00" w:rsidRDefault="00823AA9" w:rsidP="00823AA9">
      <w:pPr>
        <w:jc w:val="center"/>
        <w:rPr>
          <w:rFonts w:ascii="Arial" w:hAnsi="Arial" w:cs="Arial"/>
          <w:sz w:val="20"/>
          <w:szCs w:val="20"/>
        </w:rPr>
      </w:pPr>
      <w:r w:rsidRPr="00112A00">
        <w:rPr>
          <w:rFonts w:ascii="Arial" w:hAnsi="Arial" w:cs="Arial"/>
          <w:sz w:val="20"/>
          <w:szCs w:val="20"/>
        </w:rPr>
        <w:t>Click the links below to find who represents you in the Texas Legislature.</w:t>
      </w:r>
    </w:p>
    <w:p w14:paraId="1F493987" w14:textId="77777777" w:rsidR="00823AA9" w:rsidRPr="00112A00" w:rsidRDefault="00823AA9" w:rsidP="00823AA9">
      <w:pPr>
        <w:jc w:val="center"/>
        <w:rPr>
          <w:rFonts w:ascii="Arial" w:hAnsi="Arial" w:cs="Arial"/>
          <w:sz w:val="20"/>
          <w:szCs w:val="20"/>
        </w:rPr>
      </w:pPr>
    </w:p>
    <w:p w14:paraId="5C7E71FA" w14:textId="458876FA" w:rsidR="00823AA9" w:rsidRPr="00112A00" w:rsidRDefault="00823AA9" w:rsidP="00823AA9">
      <w:pPr>
        <w:jc w:val="center"/>
        <w:rPr>
          <w:rFonts w:ascii="Arial" w:hAnsi="Arial" w:cs="Arial"/>
          <w:sz w:val="20"/>
          <w:szCs w:val="20"/>
        </w:rPr>
      </w:pPr>
      <w:r w:rsidRPr="00112A00">
        <w:rPr>
          <w:rFonts w:ascii="Arial" w:hAnsi="Arial" w:cs="Arial"/>
          <w:sz w:val="20"/>
          <w:szCs w:val="20"/>
        </w:rPr>
        <w:t xml:space="preserve">House- </w:t>
      </w:r>
      <w:hyperlink r:id="rId4" w:history="1">
        <w:r w:rsidRPr="00112A00">
          <w:rPr>
            <w:rStyle w:val="Hyperlink"/>
            <w:rFonts w:ascii="Arial" w:hAnsi="Arial" w:cs="Arial"/>
            <w:sz w:val="20"/>
            <w:szCs w:val="20"/>
          </w:rPr>
          <w:t>http://www.house.state.tx.us/</w:t>
        </w:r>
      </w:hyperlink>
    </w:p>
    <w:p w14:paraId="00B5EEB7" w14:textId="77777777" w:rsidR="00823AA9" w:rsidRPr="00112A00" w:rsidRDefault="00823AA9" w:rsidP="00823AA9">
      <w:pPr>
        <w:jc w:val="center"/>
        <w:rPr>
          <w:rFonts w:ascii="Arial" w:hAnsi="Arial" w:cs="Arial"/>
          <w:sz w:val="20"/>
          <w:szCs w:val="20"/>
        </w:rPr>
      </w:pPr>
    </w:p>
    <w:p w14:paraId="577BD97A" w14:textId="12A41A7E" w:rsidR="00823AA9" w:rsidRPr="00112A00" w:rsidRDefault="00823AA9" w:rsidP="00823AA9">
      <w:pPr>
        <w:jc w:val="center"/>
        <w:rPr>
          <w:rFonts w:ascii="Arial" w:hAnsi="Arial" w:cs="Arial"/>
          <w:sz w:val="20"/>
          <w:szCs w:val="20"/>
        </w:rPr>
      </w:pPr>
      <w:r w:rsidRPr="00112A00">
        <w:rPr>
          <w:rFonts w:ascii="Arial" w:hAnsi="Arial" w:cs="Arial"/>
          <w:sz w:val="20"/>
          <w:szCs w:val="20"/>
        </w:rPr>
        <w:t xml:space="preserve">Senate- </w:t>
      </w:r>
      <w:hyperlink r:id="rId5" w:history="1">
        <w:r w:rsidRPr="00112A00">
          <w:rPr>
            <w:rStyle w:val="Hyperlink"/>
            <w:rFonts w:ascii="Arial" w:hAnsi="Arial" w:cs="Arial"/>
            <w:sz w:val="20"/>
            <w:szCs w:val="20"/>
          </w:rPr>
          <w:t>http://www.senate.state.tx.us/</w:t>
        </w:r>
      </w:hyperlink>
    </w:p>
    <w:p w14:paraId="0D6394BB" w14:textId="77777777" w:rsidR="0056619C" w:rsidRPr="00112A00" w:rsidRDefault="0056619C" w:rsidP="00823AA9">
      <w:pPr>
        <w:jc w:val="center"/>
        <w:rPr>
          <w:rFonts w:ascii="Arial" w:hAnsi="Arial" w:cs="Arial"/>
          <w:sz w:val="20"/>
          <w:szCs w:val="20"/>
        </w:rPr>
      </w:pPr>
    </w:p>
    <w:p w14:paraId="56B7C869" w14:textId="77777777" w:rsidR="00823AA9" w:rsidRPr="00112A00" w:rsidRDefault="00823AA9" w:rsidP="00823AA9">
      <w:pPr>
        <w:jc w:val="both"/>
        <w:rPr>
          <w:rFonts w:ascii="Arial" w:hAnsi="Arial" w:cs="Arial"/>
          <w:sz w:val="20"/>
          <w:szCs w:val="20"/>
        </w:rPr>
      </w:pPr>
    </w:p>
    <w:p w14:paraId="73F21AD9" w14:textId="127E788F" w:rsidR="00823AA9" w:rsidRPr="00112A00" w:rsidRDefault="00823AA9" w:rsidP="00823AA9">
      <w:pPr>
        <w:jc w:val="both"/>
        <w:rPr>
          <w:rFonts w:ascii="Arial" w:hAnsi="Arial" w:cs="Arial"/>
          <w:b/>
          <w:bCs/>
          <w:sz w:val="20"/>
          <w:szCs w:val="20"/>
        </w:rPr>
      </w:pPr>
      <w:r w:rsidRPr="00112A00">
        <w:rPr>
          <w:rFonts w:ascii="Arial" w:hAnsi="Arial" w:cs="Arial"/>
          <w:b/>
          <w:bCs/>
          <w:sz w:val="20"/>
          <w:szCs w:val="20"/>
        </w:rPr>
        <w:t>TSGE BILLS OF INTERE</w:t>
      </w:r>
      <w:r w:rsidR="00B91D6D" w:rsidRPr="00112A00">
        <w:rPr>
          <w:rFonts w:ascii="Arial" w:hAnsi="Arial" w:cs="Arial"/>
          <w:b/>
          <w:bCs/>
          <w:sz w:val="20"/>
          <w:szCs w:val="20"/>
        </w:rPr>
        <w:t>S</w:t>
      </w:r>
      <w:r w:rsidRPr="00112A00">
        <w:rPr>
          <w:rFonts w:ascii="Arial" w:hAnsi="Arial" w:cs="Arial"/>
          <w:b/>
          <w:bCs/>
          <w:sz w:val="20"/>
          <w:szCs w:val="20"/>
        </w:rPr>
        <w:t>T</w:t>
      </w:r>
    </w:p>
    <w:p w14:paraId="67DA6ECF" w14:textId="77777777" w:rsidR="00823AA9" w:rsidRPr="00112A00" w:rsidRDefault="00823AA9" w:rsidP="00823AA9">
      <w:pPr>
        <w:jc w:val="both"/>
        <w:rPr>
          <w:rFonts w:ascii="Arial" w:hAnsi="Arial" w:cs="Arial"/>
          <w:sz w:val="20"/>
          <w:szCs w:val="20"/>
        </w:rPr>
      </w:pPr>
    </w:p>
    <w:p w14:paraId="404D8D4B" w14:textId="29FCF1F1" w:rsidR="0056619C" w:rsidRPr="00112A00" w:rsidRDefault="0056619C" w:rsidP="00823AA9">
      <w:pPr>
        <w:jc w:val="both"/>
        <w:rPr>
          <w:rFonts w:ascii="Arial" w:hAnsi="Arial" w:cs="Arial"/>
          <w:sz w:val="20"/>
          <w:szCs w:val="20"/>
        </w:rPr>
      </w:pPr>
      <w:r w:rsidRPr="00112A00">
        <w:rPr>
          <w:rFonts w:ascii="Arial" w:hAnsi="Arial" w:cs="Arial"/>
          <w:sz w:val="20"/>
          <w:szCs w:val="20"/>
        </w:rPr>
        <w:t xml:space="preserve">1) </w:t>
      </w:r>
      <w:r w:rsidRPr="00112A00">
        <w:rPr>
          <w:rFonts w:ascii="Arial" w:hAnsi="Arial" w:cs="Arial"/>
          <w:b/>
          <w:bCs/>
          <w:color w:val="FF0000"/>
          <w:sz w:val="20"/>
          <w:szCs w:val="20"/>
        </w:rPr>
        <w:t>Scope of Practice (HB 2029, SB 915</w:t>
      </w:r>
      <w:r w:rsidRPr="00112A00">
        <w:rPr>
          <w:rFonts w:ascii="Arial" w:hAnsi="Arial" w:cs="Arial"/>
          <w:color w:val="FF0000"/>
          <w:sz w:val="20"/>
          <w:szCs w:val="20"/>
        </w:rPr>
        <w:t>)</w:t>
      </w:r>
      <w:r w:rsidRPr="00112A00">
        <w:rPr>
          <w:rFonts w:ascii="Arial" w:hAnsi="Arial" w:cs="Arial"/>
          <w:sz w:val="20"/>
          <w:szCs w:val="20"/>
        </w:rPr>
        <w:t>:  This bill would allow Nurses to become Doctors without going to medical school.  It grants prescriptive authority to Nurse Practitioners without having to be under the license of a supervising physician.  Of course, we are against this.  The entire force of the TMA is also against this.</w:t>
      </w:r>
    </w:p>
    <w:p w14:paraId="75D8D6D1" w14:textId="77777777" w:rsidR="0056619C" w:rsidRPr="00112A00" w:rsidRDefault="0056619C" w:rsidP="00823AA9">
      <w:pPr>
        <w:jc w:val="both"/>
        <w:rPr>
          <w:rFonts w:ascii="Arial" w:hAnsi="Arial" w:cs="Arial"/>
          <w:sz w:val="20"/>
          <w:szCs w:val="20"/>
        </w:rPr>
      </w:pPr>
    </w:p>
    <w:p w14:paraId="4F7C0960" w14:textId="4ACFAD3A" w:rsidR="0056619C" w:rsidRPr="00112A00" w:rsidRDefault="0056619C" w:rsidP="00823AA9">
      <w:pPr>
        <w:jc w:val="both"/>
        <w:rPr>
          <w:rFonts w:ascii="Arial" w:hAnsi="Arial" w:cs="Arial"/>
          <w:i/>
          <w:iCs/>
          <w:sz w:val="20"/>
          <w:szCs w:val="20"/>
        </w:rPr>
      </w:pPr>
      <w:r w:rsidRPr="00112A00">
        <w:rPr>
          <w:rFonts w:ascii="Arial" w:hAnsi="Arial" w:cs="Arial"/>
          <w:i/>
          <w:iCs/>
          <w:sz w:val="20"/>
          <w:szCs w:val="20"/>
        </w:rPr>
        <w:t xml:space="preserve">ACTION ITEM: HB 2029 was heard on 3/24 and was left pending in committee. It could be brought up for a vote at any time. Our focus should be on making the committee members aware that TSGE is strongly OPPOSED to this legislation. </w:t>
      </w:r>
    </w:p>
    <w:p w14:paraId="7A325B65" w14:textId="6480992A" w:rsidR="0056619C" w:rsidRPr="00112A00" w:rsidRDefault="0056619C" w:rsidP="00823AA9">
      <w:pPr>
        <w:jc w:val="both"/>
        <w:rPr>
          <w:rFonts w:ascii="Arial" w:hAnsi="Arial" w:cs="Arial"/>
          <w:sz w:val="20"/>
          <w:szCs w:val="20"/>
        </w:rPr>
      </w:pPr>
    </w:p>
    <w:p w14:paraId="04C0C55F" w14:textId="5679D99D" w:rsidR="006168A5" w:rsidRPr="00112A00" w:rsidRDefault="00813F8F" w:rsidP="00823AA9">
      <w:pPr>
        <w:jc w:val="both"/>
        <w:rPr>
          <w:rFonts w:ascii="Arial" w:hAnsi="Arial" w:cs="Arial"/>
          <w:sz w:val="20"/>
          <w:szCs w:val="20"/>
        </w:rPr>
      </w:pPr>
      <w:r w:rsidRPr="00112A00">
        <w:rPr>
          <w:rFonts w:ascii="Arial" w:hAnsi="Arial" w:cs="Arial"/>
          <w:sz w:val="20"/>
          <w:szCs w:val="20"/>
        </w:rPr>
        <w:t>I</w:t>
      </w:r>
      <w:r w:rsidR="0056619C" w:rsidRPr="00112A00">
        <w:rPr>
          <w:rFonts w:ascii="Arial" w:hAnsi="Arial" w:cs="Arial"/>
          <w:sz w:val="20"/>
          <w:szCs w:val="20"/>
        </w:rPr>
        <w:t xml:space="preserve">t is being heard in the </w:t>
      </w:r>
      <w:r w:rsidRPr="00112A00">
        <w:rPr>
          <w:rFonts w:ascii="Arial" w:hAnsi="Arial" w:cs="Arial"/>
          <w:b/>
          <w:bCs/>
          <w:sz w:val="20"/>
          <w:szCs w:val="20"/>
        </w:rPr>
        <w:t xml:space="preserve">House Committee on Public </w:t>
      </w:r>
      <w:r w:rsidR="0056619C" w:rsidRPr="00112A00">
        <w:rPr>
          <w:rFonts w:ascii="Arial" w:hAnsi="Arial" w:cs="Arial"/>
          <w:b/>
          <w:bCs/>
          <w:sz w:val="20"/>
          <w:szCs w:val="20"/>
        </w:rPr>
        <w:t xml:space="preserve">Health </w:t>
      </w:r>
      <w:r w:rsidR="0056619C" w:rsidRPr="00112A00">
        <w:rPr>
          <w:rFonts w:ascii="Arial" w:hAnsi="Arial" w:cs="Arial"/>
          <w:sz w:val="20"/>
          <w:szCs w:val="20"/>
        </w:rPr>
        <w:t>and is sponsored by its Chair, Stephanie Klick, R-Fort Worth</w:t>
      </w:r>
      <w:r w:rsidRPr="00112A00">
        <w:rPr>
          <w:rFonts w:ascii="Arial" w:hAnsi="Arial" w:cs="Arial"/>
          <w:sz w:val="20"/>
          <w:szCs w:val="20"/>
        </w:rPr>
        <w:t>/District 91:</w:t>
      </w:r>
      <w:r w:rsidR="0056619C" w:rsidRPr="00112A00">
        <w:rPr>
          <w:rFonts w:ascii="Arial" w:hAnsi="Arial" w:cs="Arial"/>
          <w:sz w:val="20"/>
          <w:szCs w:val="20"/>
        </w:rPr>
        <w:t xml:space="preserve"> </w:t>
      </w:r>
      <w:hyperlink r:id="rId6" w:history="1">
        <w:r w:rsidR="006168A5" w:rsidRPr="00112A00">
          <w:rPr>
            <w:rStyle w:val="Hyperlink"/>
            <w:rFonts w:ascii="Arial" w:hAnsi="Arial" w:cs="Arial"/>
            <w:sz w:val="20"/>
            <w:szCs w:val="20"/>
          </w:rPr>
          <w:t>Texas House of Representatives : E-Mail Rep. Klick, Stephanie</w:t>
        </w:r>
      </w:hyperlink>
    </w:p>
    <w:p w14:paraId="7C04B2C9" w14:textId="77777777" w:rsidR="006168A5" w:rsidRPr="00112A00" w:rsidRDefault="006168A5" w:rsidP="00823AA9">
      <w:pPr>
        <w:jc w:val="both"/>
        <w:rPr>
          <w:rFonts w:ascii="Arial" w:hAnsi="Arial" w:cs="Arial"/>
          <w:sz w:val="20"/>
          <w:szCs w:val="20"/>
        </w:rPr>
      </w:pPr>
    </w:p>
    <w:p w14:paraId="266821B7" w14:textId="44F8FE9A" w:rsidR="0056619C" w:rsidRPr="00112A00" w:rsidRDefault="00813F8F" w:rsidP="00823AA9">
      <w:pPr>
        <w:jc w:val="both"/>
        <w:rPr>
          <w:rFonts w:ascii="Arial" w:hAnsi="Arial" w:cs="Arial"/>
          <w:sz w:val="20"/>
          <w:szCs w:val="20"/>
        </w:rPr>
      </w:pPr>
      <w:r w:rsidRPr="00112A00">
        <w:rPr>
          <w:rFonts w:ascii="Arial" w:hAnsi="Arial" w:cs="Arial"/>
          <w:sz w:val="20"/>
          <w:szCs w:val="20"/>
        </w:rPr>
        <w:t>R</w:t>
      </w:r>
      <w:r w:rsidR="0056619C" w:rsidRPr="00112A00">
        <w:rPr>
          <w:rFonts w:ascii="Arial" w:hAnsi="Arial" w:cs="Arial"/>
          <w:sz w:val="20"/>
          <w:szCs w:val="20"/>
        </w:rPr>
        <w:t xml:space="preserve">emaining Members of the </w:t>
      </w:r>
      <w:r w:rsidRPr="00112A00">
        <w:rPr>
          <w:rFonts w:ascii="Arial" w:hAnsi="Arial" w:cs="Arial"/>
          <w:b/>
          <w:bCs/>
          <w:sz w:val="20"/>
          <w:szCs w:val="20"/>
        </w:rPr>
        <w:t>House Committee on Public Health</w:t>
      </w:r>
      <w:r w:rsidR="0056619C" w:rsidRPr="00112A00">
        <w:rPr>
          <w:rFonts w:ascii="Arial" w:hAnsi="Arial" w:cs="Arial"/>
          <w:sz w:val="20"/>
          <w:szCs w:val="20"/>
        </w:rPr>
        <w:t xml:space="preserve"> </w:t>
      </w:r>
      <w:r w:rsidRPr="00112A00">
        <w:rPr>
          <w:rFonts w:ascii="Arial" w:hAnsi="Arial" w:cs="Arial"/>
          <w:sz w:val="20"/>
          <w:szCs w:val="20"/>
        </w:rPr>
        <w:t>ar</w:t>
      </w:r>
      <w:r w:rsidR="0056619C" w:rsidRPr="00112A00">
        <w:rPr>
          <w:rFonts w:ascii="Arial" w:hAnsi="Arial" w:cs="Arial"/>
          <w:sz w:val="20"/>
          <w:szCs w:val="20"/>
        </w:rPr>
        <w:t>e:</w:t>
      </w:r>
    </w:p>
    <w:p w14:paraId="03E22A99" w14:textId="4EC1429E" w:rsidR="0056619C" w:rsidRPr="00112A00" w:rsidRDefault="006168A5" w:rsidP="00823AA9">
      <w:pPr>
        <w:jc w:val="both"/>
        <w:rPr>
          <w:rFonts w:ascii="Arial" w:hAnsi="Arial" w:cs="Arial"/>
          <w:sz w:val="20"/>
          <w:szCs w:val="20"/>
        </w:rPr>
      </w:pPr>
      <w:r w:rsidRPr="00112A00">
        <w:rPr>
          <w:rFonts w:ascii="Arial" w:hAnsi="Arial" w:cs="Arial"/>
          <w:sz w:val="20"/>
          <w:szCs w:val="20"/>
        </w:rPr>
        <w:t>Rep. R.D. “Bobby” Guerra</w:t>
      </w:r>
      <w:r w:rsidR="00823AA9" w:rsidRPr="00112A00">
        <w:rPr>
          <w:rFonts w:ascii="Arial" w:hAnsi="Arial" w:cs="Arial"/>
          <w:sz w:val="20"/>
          <w:szCs w:val="20"/>
        </w:rPr>
        <w:t xml:space="preserve">, District 41: </w:t>
      </w:r>
      <w:r w:rsidRPr="00112A00">
        <w:rPr>
          <w:rFonts w:ascii="Arial" w:hAnsi="Arial" w:cs="Arial"/>
          <w:sz w:val="20"/>
          <w:szCs w:val="20"/>
        </w:rPr>
        <w:t xml:space="preserve"> </w:t>
      </w:r>
      <w:hyperlink r:id="rId7" w:history="1">
        <w:r w:rsidRPr="00112A00">
          <w:rPr>
            <w:rStyle w:val="Hyperlink"/>
            <w:rFonts w:ascii="Arial" w:hAnsi="Arial" w:cs="Arial"/>
            <w:sz w:val="20"/>
            <w:szCs w:val="20"/>
          </w:rPr>
          <w:t xml:space="preserve">Texas House of </w:t>
        </w:r>
        <w:r w:rsidR="00055728" w:rsidRPr="00112A00">
          <w:rPr>
            <w:rStyle w:val="Hyperlink"/>
            <w:rFonts w:ascii="Arial" w:hAnsi="Arial" w:cs="Arial"/>
            <w:sz w:val="20"/>
            <w:szCs w:val="20"/>
          </w:rPr>
          <w:t>Representatives:</w:t>
        </w:r>
        <w:r w:rsidRPr="00112A00">
          <w:rPr>
            <w:rStyle w:val="Hyperlink"/>
            <w:rFonts w:ascii="Arial" w:hAnsi="Arial" w:cs="Arial"/>
            <w:sz w:val="20"/>
            <w:szCs w:val="20"/>
          </w:rPr>
          <w:t xml:space="preserve"> E-Mail Rep. Guerra, Bobby</w:t>
        </w:r>
      </w:hyperlink>
    </w:p>
    <w:p w14:paraId="21227D14" w14:textId="534AD52E" w:rsidR="006168A5" w:rsidRPr="00112A00" w:rsidRDefault="006168A5" w:rsidP="00823AA9">
      <w:pPr>
        <w:jc w:val="both"/>
        <w:rPr>
          <w:rFonts w:ascii="Arial" w:hAnsi="Arial" w:cs="Arial"/>
          <w:sz w:val="20"/>
          <w:szCs w:val="20"/>
        </w:rPr>
      </w:pPr>
      <w:r w:rsidRPr="00112A00">
        <w:rPr>
          <w:rFonts w:ascii="Arial" w:hAnsi="Arial" w:cs="Arial"/>
          <w:sz w:val="20"/>
          <w:szCs w:val="20"/>
        </w:rPr>
        <w:t>Rep. Steve Allison</w:t>
      </w:r>
      <w:r w:rsidR="00823AA9" w:rsidRPr="00112A00">
        <w:rPr>
          <w:rFonts w:ascii="Arial" w:hAnsi="Arial" w:cs="Arial"/>
          <w:sz w:val="20"/>
          <w:szCs w:val="20"/>
        </w:rPr>
        <w:t>, District 121</w:t>
      </w:r>
      <w:r w:rsidRPr="00112A00">
        <w:rPr>
          <w:rFonts w:ascii="Arial" w:hAnsi="Arial" w:cs="Arial"/>
          <w:sz w:val="20"/>
          <w:szCs w:val="20"/>
        </w:rPr>
        <w:t xml:space="preserve">: </w:t>
      </w:r>
      <w:hyperlink r:id="rId8" w:history="1">
        <w:r w:rsidRPr="00112A00">
          <w:rPr>
            <w:rStyle w:val="Hyperlink"/>
            <w:rFonts w:ascii="Arial" w:hAnsi="Arial" w:cs="Arial"/>
            <w:sz w:val="20"/>
            <w:szCs w:val="20"/>
          </w:rPr>
          <w:t xml:space="preserve">Texas House of </w:t>
        </w:r>
        <w:r w:rsidR="00055728" w:rsidRPr="00112A00">
          <w:rPr>
            <w:rStyle w:val="Hyperlink"/>
            <w:rFonts w:ascii="Arial" w:hAnsi="Arial" w:cs="Arial"/>
            <w:sz w:val="20"/>
            <w:szCs w:val="20"/>
          </w:rPr>
          <w:t>Representatives:</w:t>
        </w:r>
        <w:r w:rsidRPr="00112A00">
          <w:rPr>
            <w:rStyle w:val="Hyperlink"/>
            <w:rFonts w:ascii="Arial" w:hAnsi="Arial" w:cs="Arial"/>
            <w:sz w:val="20"/>
            <w:szCs w:val="20"/>
          </w:rPr>
          <w:t xml:space="preserve"> E-Mail Rep. Allison, Steve</w:t>
        </w:r>
      </w:hyperlink>
    </w:p>
    <w:p w14:paraId="313C979C" w14:textId="728F32D8" w:rsidR="006168A5" w:rsidRPr="00112A00" w:rsidRDefault="006168A5" w:rsidP="00823AA9">
      <w:pPr>
        <w:jc w:val="both"/>
        <w:rPr>
          <w:rFonts w:ascii="Arial" w:hAnsi="Arial" w:cs="Arial"/>
          <w:sz w:val="20"/>
          <w:szCs w:val="20"/>
        </w:rPr>
      </w:pPr>
      <w:r w:rsidRPr="00112A00">
        <w:rPr>
          <w:rFonts w:ascii="Arial" w:hAnsi="Arial" w:cs="Arial"/>
          <w:sz w:val="20"/>
          <w:szCs w:val="20"/>
        </w:rPr>
        <w:t>Rep. Liz Campos</w:t>
      </w:r>
      <w:r w:rsidR="00823AA9" w:rsidRPr="00112A00">
        <w:rPr>
          <w:rFonts w:ascii="Arial" w:hAnsi="Arial" w:cs="Arial"/>
          <w:sz w:val="20"/>
          <w:szCs w:val="20"/>
        </w:rPr>
        <w:t>, District 119</w:t>
      </w:r>
      <w:r w:rsidRPr="00112A00">
        <w:rPr>
          <w:rFonts w:ascii="Arial" w:hAnsi="Arial" w:cs="Arial"/>
          <w:sz w:val="20"/>
          <w:szCs w:val="20"/>
        </w:rPr>
        <w:t xml:space="preserve">: </w:t>
      </w:r>
      <w:hyperlink r:id="rId9" w:history="1">
        <w:r w:rsidRPr="00112A00">
          <w:rPr>
            <w:rStyle w:val="Hyperlink"/>
            <w:rFonts w:ascii="Arial" w:hAnsi="Arial" w:cs="Arial"/>
            <w:sz w:val="20"/>
            <w:szCs w:val="20"/>
          </w:rPr>
          <w:t xml:space="preserve">Texas House of </w:t>
        </w:r>
        <w:r w:rsidR="00055728" w:rsidRPr="00112A00">
          <w:rPr>
            <w:rStyle w:val="Hyperlink"/>
            <w:rFonts w:ascii="Arial" w:hAnsi="Arial" w:cs="Arial"/>
            <w:sz w:val="20"/>
            <w:szCs w:val="20"/>
          </w:rPr>
          <w:t>Representatives:</w:t>
        </w:r>
        <w:r w:rsidRPr="00112A00">
          <w:rPr>
            <w:rStyle w:val="Hyperlink"/>
            <w:rFonts w:ascii="Arial" w:hAnsi="Arial" w:cs="Arial"/>
            <w:sz w:val="20"/>
            <w:szCs w:val="20"/>
          </w:rPr>
          <w:t xml:space="preserve"> E-Mail Rep. Campos, Elizabeth "Liz"</w:t>
        </w:r>
      </w:hyperlink>
    </w:p>
    <w:p w14:paraId="032C7721" w14:textId="2E3BC840" w:rsidR="006168A5" w:rsidRPr="00112A00" w:rsidRDefault="006168A5" w:rsidP="00823AA9">
      <w:pPr>
        <w:jc w:val="both"/>
        <w:rPr>
          <w:rFonts w:ascii="Arial" w:hAnsi="Arial" w:cs="Arial"/>
          <w:sz w:val="20"/>
          <w:szCs w:val="20"/>
        </w:rPr>
      </w:pPr>
      <w:r w:rsidRPr="00112A00">
        <w:rPr>
          <w:rFonts w:ascii="Arial" w:hAnsi="Arial" w:cs="Arial"/>
          <w:sz w:val="20"/>
          <w:szCs w:val="20"/>
        </w:rPr>
        <w:t>Rep. Garnet Coleman</w:t>
      </w:r>
      <w:r w:rsidR="00823AA9" w:rsidRPr="00112A00">
        <w:rPr>
          <w:rFonts w:ascii="Arial" w:hAnsi="Arial" w:cs="Arial"/>
          <w:sz w:val="20"/>
          <w:szCs w:val="20"/>
        </w:rPr>
        <w:t>, District 147</w:t>
      </w:r>
      <w:r w:rsidRPr="00112A00">
        <w:rPr>
          <w:rFonts w:ascii="Arial" w:hAnsi="Arial" w:cs="Arial"/>
          <w:sz w:val="20"/>
          <w:szCs w:val="20"/>
        </w:rPr>
        <w:t xml:space="preserve">: </w:t>
      </w:r>
      <w:hyperlink r:id="rId10" w:history="1">
        <w:r w:rsidRPr="00112A00">
          <w:rPr>
            <w:rStyle w:val="Hyperlink"/>
            <w:rFonts w:ascii="Arial" w:hAnsi="Arial" w:cs="Arial"/>
            <w:sz w:val="20"/>
            <w:szCs w:val="20"/>
          </w:rPr>
          <w:t xml:space="preserve">Texas House of </w:t>
        </w:r>
        <w:r w:rsidR="00055728" w:rsidRPr="00112A00">
          <w:rPr>
            <w:rStyle w:val="Hyperlink"/>
            <w:rFonts w:ascii="Arial" w:hAnsi="Arial" w:cs="Arial"/>
            <w:sz w:val="20"/>
            <w:szCs w:val="20"/>
          </w:rPr>
          <w:t>Representatives:</w:t>
        </w:r>
        <w:r w:rsidRPr="00112A00">
          <w:rPr>
            <w:rStyle w:val="Hyperlink"/>
            <w:rFonts w:ascii="Arial" w:hAnsi="Arial" w:cs="Arial"/>
            <w:sz w:val="20"/>
            <w:szCs w:val="20"/>
          </w:rPr>
          <w:t xml:space="preserve"> E-Mail Rep. Coleman, Garnet F.</w:t>
        </w:r>
      </w:hyperlink>
    </w:p>
    <w:p w14:paraId="085CC32A" w14:textId="6D9E2426" w:rsidR="006168A5" w:rsidRPr="00112A00" w:rsidRDefault="006168A5" w:rsidP="00823AA9">
      <w:pPr>
        <w:jc w:val="both"/>
        <w:rPr>
          <w:rFonts w:ascii="Arial" w:hAnsi="Arial" w:cs="Arial"/>
          <w:sz w:val="20"/>
          <w:szCs w:val="20"/>
        </w:rPr>
      </w:pPr>
      <w:r w:rsidRPr="00112A00">
        <w:rPr>
          <w:rFonts w:ascii="Arial" w:hAnsi="Arial" w:cs="Arial"/>
          <w:sz w:val="20"/>
          <w:szCs w:val="20"/>
        </w:rPr>
        <w:t>Rep. Nicole Collier</w:t>
      </w:r>
      <w:r w:rsidR="00823AA9" w:rsidRPr="00112A00">
        <w:rPr>
          <w:rFonts w:ascii="Arial" w:hAnsi="Arial" w:cs="Arial"/>
          <w:sz w:val="20"/>
          <w:szCs w:val="20"/>
        </w:rPr>
        <w:t>, District 95</w:t>
      </w:r>
      <w:r w:rsidRPr="00112A00">
        <w:rPr>
          <w:rFonts w:ascii="Arial" w:hAnsi="Arial" w:cs="Arial"/>
          <w:sz w:val="20"/>
          <w:szCs w:val="20"/>
        </w:rPr>
        <w:t xml:space="preserve">: </w:t>
      </w:r>
      <w:hyperlink r:id="rId11" w:history="1">
        <w:r w:rsidRPr="00112A00">
          <w:rPr>
            <w:rStyle w:val="Hyperlink"/>
            <w:rFonts w:ascii="Arial" w:hAnsi="Arial" w:cs="Arial"/>
            <w:sz w:val="20"/>
            <w:szCs w:val="20"/>
          </w:rPr>
          <w:t xml:space="preserve">Texas House of </w:t>
        </w:r>
        <w:r w:rsidR="00055728" w:rsidRPr="00112A00">
          <w:rPr>
            <w:rStyle w:val="Hyperlink"/>
            <w:rFonts w:ascii="Arial" w:hAnsi="Arial" w:cs="Arial"/>
            <w:sz w:val="20"/>
            <w:szCs w:val="20"/>
          </w:rPr>
          <w:t>Representatives:</w:t>
        </w:r>
        <w:r w:rsidRPr="00112A00">
          <w:rPr>
            <w:rStyle w:val="Hyperlink"/>
            <w:rFonts w:ascii="Arial" w:hAnsi="Arial" w:cs="Arial"/>
            <w:sz w:val="20"/>
            <w:szCs w:val="20"/>
          </w:rPr>
          <w:t xml:space="preserve"> E-Mail Rep. Collier, Nicole</w:t>
        </w:r>
      </w:hyperlink>
    </w:p>
    <w:p w14:paraId="4C98FA0E" w14:textId="05B9919E" w:rsidR="006168A5" w:rsidRPr="00112A00" w:rsidRDefault="006168A5" w:rsidP="00823AA9">
      <w:pPr>
        <w:jc w:val="both"/>
        <w:rPr>
          <w:rFonts w:ascii="Arial" w:hAnsi="Arial" w:cs="Arial"/>
          <w:sz w:val="20"/>
          <w:szCs w:val="20"/>
        </w:rPr>
      </w:pPr>
      <w:r w:rsidRPr="00112A00">
        <w:rPr>
          <w:rFonts w:ascii="Arial" w:hAnsi="Arial" w:cs="Arial"/>
          <w:sz w:val="20"/>
          <w:szCs w:val="20"/>
        </w:rPr>
        <w:t>Rep. Jacey Jetton</w:t>
      </w:r>
      <w:r w:rsidR="00823AA9" w:rsidRPr="00112A00">
        <w:rPr>
          <w:rFonts w:ascii="Arial" w:hAnsi="Arial" w:cs="Arial"/>
          <w:sz w:val="20"/>
          <w:szCs w:val="20"/>
        </w:rPr>
        <w:t>, District 26</w:t>
      </w:r>
      <w:r w:rsidRPr="00112A00">
        <w:rPr>
          <w:rFonts w:ascii="Arial" w:hAnsi="Arial" w:cs="Arial"/>
          <w:sz w:val="20"/>
          <w:szCs w:val="20"/>
        </w:rPr>
        <w:t xml:space="preserve">: </w:t>
      </w:r>
      <w:hyperlink r:id="rId12" w:history="1">
        <w:r w:rsidRPr="00112A00">
          <w:rPr>
            <w:rStyle w:val="Hyperlink"/>
            <w:rFonts w:ascii="Arial" w:hAnsi="Arial" w:cs="Arial"/>
            <w:sz w:val="20"/>
            <w:szCs w:val="20"/>
          </w:rPr>
          <w:t xml:space="preserve">Texas House of </w:t>
        </w:r>
        <w:r w:rsidR="00055728" w:rsidRPr="00112A00">
          <w:rPr>
            <w:rStyle w:val="Hyperlink"/>
            <w:rFonts w:ascii="Arial" w:hAnsi="Arial" w:cs="Arial"/>
            <w:sz w:val="20"/>
            <w:szCs w:val="20"/>
          </w:rPr>
          <w:t>Representatives:</w:t>
        </w:r>
        <w:r w:rsidRPr="00112A00">
          <w:rPr>
            <w:rStyle w:val="Hyperlink"/>
            <w:rFonts w:ascii="Arial" w:hAnsi="Arial" w:cs="Arial"/>
            <w:sz w:val="20"/>
            <w:szCs w:val="20"/>
          </w:rPr>
          <w:t xml:space="preserve"> E-Mail Rep. Jetton, Jacey</w:t>
        </w:r>
      </w:hyperlink>
    </w:p>
    <w:p w14:paraId="5392FB56" w14:textId="09CCEE6A" w:rsidR="006168A5" w:rsidRPr="00112A00" w:rsidRDefault="006168A5" w:rsidP="00823AA9">
      <w:pPr>
        <w:jc w:val="both"/>
        <w:rPr>
          <w:rFonts w:ascii="Arial" w:hAnsi="Arial" w:cs="Arial"/>
          <w:sz w:val="20"/>
          <w:szCs w:val="20"/>
        </w:rPr>
      </w:pPr>
      <w:r w:rsidRPr="00112A00">
        <w:rPr>
          <w:rFonts w:ascii="Arial" w:hAnsi="Arial" w:cs="Arial"/>
          <w:sz w:val="20"/>
          <w:szCs w:val="20"/>
        </w:rPr>
        <w:t xml:space="preserve">Rep. Tom </w:t>
      </w:r>
      <w:proofErr w:type="spellStart"/>
      <w:r w:rsidRPr="00112A00">
        <w:rPr>
          <w:rFonts w:ascii="Arial" w:hAnsi="Arial" w:cs="Arial"/>
          <w:sz w:val="20"/>
          <w:szCs w:val="20"/>
        </w:rPr>
        <w:t>Oliverson</w:t>
      </w:r>
      <w:proofErr w:type="spellEnd"/>
      <w:r w:rsidR="00823AA9" w:rsidRPr="00112A00">
        <w:rPr>
          <w:rFonts w:ascii="Arial" w:hAnsi="Arial" w:cs="Arial"/>
          <w:sz w:val="20"/>
          <w:szCs w:val="20"/>
        </w:rPr>
        <w:t>, District 130</w:t>
      </w:r>
      <w:r w:rsidRPr="00112A00">
        <w:rPr>
          <w:rFonts w:ascii="Arial" w:hAnsi="Arial" w:cs="Arial"/>
          <w:sz w:val="20"/>
          <w:szCs w:val="20"/>
        </w:rPr>
        <w:t xml:space="preserve">: </w:t>
      </w:r>
      <w:hyperlink r:id="rId13" w:history="1">
        <w:r w:rsidRPr="00112A00">
          <w:rPr>
            <w:rStyle w:val="Hyperlink"/>
            <w:rFonts w:ascii="Arial" w:hAnsi="Arial" w:cs="Arial"/>
            <w:sz w:val="20"/>
            <w:szCs w:val="20"/>
          </w:rPr>
          <w:t xml:space="preserve">Texas House of </w:t>
        </w:r>
        <w:r w:rsidR="00055728" w:rsidRPr="00112A00">
          <w:rPr>
            <w:rStyle w:val="Hyperlink"/>
            <w:rFonts w:ascii="Arial" w:hAnsi="Arial" w:cs="Arial"/>
            <w:sz w:val="20"/>
            <w:szCs w:val="20"/>
          </w:rPr>
          <w:t>Representatives:</w:t>
        </w:r>
        <w:r w:rsidRPr="00112A00">
          <w:rPr>
            <w:rStyle w:val="Hyperlink"/>
            <w:rFonts w:ascii="Arial" w:hAnsi="Arial" w:cs="Arial"/>
            <w:sz w:val="20"/>
            <w:szCs w:val="20"/>
          </w:rPr>
          <w:t xml:space="preserve"> E-Mail Rep. </w:t>
        </w:r>
        <w:proofErr w:type="spellStart"/>
        <w:r w:rsidRPr="00112A00">
          <w:rPr>
            <w:rStyle w:val="Hyperlink"/>
            <w:rFonts w:ascii="Arial" w:hAnsi="Arial" w:cs="Arial"/>
            <w:sz w:val="20"/>
            <w:szCs w:val="20"/>
          </w:rPr>
          <w:t>Oliverson</w:t>
        </w:r>
        <w:proofErr w:type="spellEnd"/>
        <w:r w:rsidRPr="00112A00">
          <w:rPr>
            <w:rStyle w:val="Hyperlink"/>
            <w:rFonts w:ascii="Arial" w:hAnsi="Arial" w:cs="Arial"/>
            <w:sz w:val="20"/>
            <w:szCs w:val="20"/>
          </w:rPr>
          <w:t>, Tom</w:t>
        </w:r>
      </w:hyperlink>
    </w:p>
    <w:p w14:paraId="71E86781" w14:textId="43B4042F" w:rsidR="006168A5" w:rsidRPr="00112A00" w:rsidRDefault="006168A5" w:rsidP="00823AA9">
      <w:pPr>
        <w:jc w:val="both"/>
        <w:rPr>
          <w:rFonts w:ascii="Arial" w:hAnsi="Arial" w:cs="Arial"/>
          <w:sz w:val="20"/>
          <w:szCs w:val="20"/>
        </w:rPr>
      </w:pPr>
      <w:r w:rsidRPr="00112A00">
        <w:rPr>
          <w:rFonts w:ascii="Arial" w:hAnsi="Arial" w:cs="Arial"/>
          <w:sz w:val="20"/>
          <w:szCs w:val="20"/>
        </w:rPr>
        <w:t>Rep. Four Price</w:t>
      </w:r>
      <w:r w:rsidR="00823AA9" w:rsidRPr="00112A00">
        <w:rPr>
          <w:rFonts w:ascii="Arial" w:hAnsi="Arial" w:cs="Arial"/>
          <w:sz w:val="20"/>
          <w:szCs w:val="20"/>
        </w:rPr>
        <w:t>, District 87</w:t>
      </w:r>
      <w:r w:rsidRPr="00112A00">
        <w:rPr>
          <w:rFonts w:ascii="Arial" w:hAnsi="Arial" w:cs="Arial"/>
          <w:sz w:val="20"/>
          <w:szCs w:val="20"/>
        </w:rPr>
        <w:t xml:space="preserve">: </w:t>
      </w:r>
      <w:hyperlink r:id="rId14" w:history="1">
        <w:r w:rsidRPr="00112A00">
          <w:rPr>
            <w:rStyle w:val="Hyperlink"/>
            <w:rFonts w:ascii="Arial" w:hAnsi="Arial" w:cs="Arial"/>
            <w:sz w:val="20"/>
            <w:szCs w:val="20"/>
          </w:rPr>
          <w:t xml:space="preserve">Texas House of </w:t>
        </w:r>
        <w:r w:rsidR="00055728" w:rsidRPr="00112A00">
          <w:rPr>
            <w:rStyle w:val="Hyperlink"/>
            <w:rFonts w:ascii="Arial" w:hAnsi="Arial" w:cs="Arial"/>
            <w:sz w:val="20"/>
            <w:szCs w:val="20"/>
          </w:rPr>
          <w:t>Representatives:</w:t>
        </w:r>
        <w:r w:rsidRPr="00112A00">
          <w:rPr>
            <w:rStyle w:val="Hyperlink"/>
            <w:rFonts w:ascii="Arial" w:hAnsi="Arial" w:cs="Arial"/>
            <w:sz w:val="20"/>
            <w:szCs w:val="20"/>
          </w:rPr>
          <w:t xml:space="preserve"> E-Mail Rep. Price, Four</w:t>
        </w:r>
      </w:hyperlink>
    </w:p>
    <w:p w14:paraId="2D5686BE" w14:textId="2BEBCD30" w:rsidR="006168A5" w:rsidRPr="00112A00" w:rsidRDefault="006168A5" w:rsidP="00823AA9">
      <w:pPr>
        <w:jc w:val="both"/>
        <w:rPr>
          <w:rFonts w:ascii="Arial" w:hAnsi="Arial" w:cs="Arial"/>
          <w:sz w:val="20"/>
          <w:szCs w:val="20"/>
        </w:rPr>
      </w:pPr>
      <w:r w:rsidRPr="00112A00">
        <w:rPr>
          <w:rFonts w:ascii="Arial" w:hAnsi="Arial" w:cs="Arial"/>
          <w:sz w:val="20"/>
          <w:szCs w:val="20"/>
        </w:rPr>
        <w:t>Rep. Reggie Smith</w:t>
      </w:r>
      <w:r w:rsidR="00823AA9" w:rsidRPr="00112A00">
        <w:rPr>
          <w:rFonts w:ascii="Arial" w:hAnsi="Arial" w:cs="Arial"/>
          <w:sz w:val="20"/>
          <w:szCs w:val="20"/>
        </w:rPr>
        <w:t>, District 62</w:t>
      </w:r>
      <w:r w:rsidRPr="00112A00">
        <w:rPr>
          <w:rFonts w:ascii="Arial" w:hAnsi="Arial" w:cs="Arial"/>
          <w:sz w:val="20"/>
          <w:szCs w:val="20"/>
        </w:rPr>
        <w:t xml:space="preserve">: </w:t>
      </w:r>
      <w:hyperlink r:id="rId15" w:history="1">
        <w:r w:rsidRPr="00112A00">
          <w:rPr>
            <w:rStyle w:val="Hyperlink"/>
            <w:rFonts w:ascii="Arial" w:hAnsi="Arial" w:cs="Arial"/>
            <w:sz w:val="20"/>
            <w:szCs w:val="20"/>
          </w:rPr>
          <w:t xml:space="preserve">Texas House of </w:t>
        </w:r>
        <w:r w:rsidR="00055728" w:rsidRPr="00112A00">
          <w:rPr>
            <w:rStyle w:val="Hyperlink"/>
            <w:rFonts w:ascii="Arial" w:hAnsi="Arial" w:cs="Arial"/>
            <w:sz w:val="20"/>
            <w:szCs w:val="20"/>
          </w:rPr>
          <w:t>Representatives:</w:t>
        </w:r>
        <w:r w:rsidRPr="00112A00">
          <w:rPr>
            <w:rStyle w:val="Hyperlink"/>
            <w:rFonts w:ascii="Arial" w:hAnsi="Arial" w:cs="Arial"/>
            <w:sz w:val="20"/>
            <w:szCs w:val="20"/>
          </w:rPr>
          <w:t xml:space="preserve"> E-Mail Rep. Smith, Reggie</w:t>
        </w:r>
      </w:hyperlink>
    </w:p>
    <w:p w14:paraId="65E68C5B" w14:textId="70B7E6E0" w:rsidR="006168A5" w:rsidRPr="00112A00" w:rsidRDefault="006168A5" w:rsidP="00823AA9">
      <w:pPr>
        <w:jc w:val="both"/>
        <w:rPr>
          <w:rFonts w:ascii="Arial" w:hAnsi="Arial" w:cs="Arial"/>
          <w:sz w:val="20"/>
          <w:szCs w:val="20"/>
        </w:rPr>
      </w:pPr>
      <w:r w:rsidRPr="00112A00">
        <w:rPr>
          <w:rFonts w:ascii="Arial" w:hAnsi="Arial" w:cs="Arial"/>
          <w:sz w:val="20"/>
          <w:szCs w:val="20"/>
        </w:rPr>
        <w:t xml:space="preserve">Rep. Erin </w:t>
      </w:r>
      <w:proofErr w:type="spellStart"/>
      <w:r w:rsidRPr="00112A00">
        <w:rPr>
          <w:rFonts w:ascii="Arial" w:hAnsi="Arial" w:cs="Arial"/>
          <w:sz w:val="20"/>
          <w:szCs w:val="20"/>
        </w:rPr>
        <w:t>Zwiener</w:t>
      </w:r>
      <w:proofErr w:type="spellEnd"/>
      <w:r w:rsidR="00823AA9" w:rsidRPr="00112A00">
        <w:rPr>
          <w:rFonts w:ascii="Arial" w:hAnsi="Arial" w:cs="Arial"/>
          <w:sz w:val="20"/>
          <w:szCs w:val="20"/>
        </w:rPr>
        <w:t>, District 45</w:t>
      </w:r>
      <w:r w:rsidRPr="00112A00">
        <w:rPr>
          <w:rFonts w:ascii="Arial" w:hAnsi="Arial" w:cs="Arial"/>
          <w:sz w:val="20"/>
          <w:szCs w:val="20"/>
        </w:rPr>
        <w:t xml:space="preserve">: </w:t>
      </w:r>
      <w:hyperlink r:id="rId16" w:history="1">
        <w:r w:rsidRPr="00112A00">
          <w:rPr>
            <w:rStyle w:val="Hyperlink"/>
            <w:rFonts w:ascii="Arial" w:hAnsi="Arial" w:cs="Arial"/>
            <w:sz w:val="20"/>
            <w:szCs w:val="20"/>
          </w:rPr>
          <w:t xml:space="preserve">Texas House of </w:t>
        </w:r>
        <w:r w:rsidR="00055728" w:rsidRPr="00112A00">
          <w:rPr>
            <w:rStyle w:val="Hyperlink"/>
            <w:rFonts w:ascii="Arial" w:hAnsi="Arial" w:cs="Arial"/>
            <w:sz w:val="20"/>
            <w:szCs w:val="20"/>
          </w:rPr>
          <w:t>Representatives:</w:t>
        </w:r>
        <w:r w:rsidRPr="00112A00">
          <w:rPr>
            <w:rStyle w:val="Hyperlink"/>
            <w:rFonts w:ascii="Arial" w:hAnsi="Arial" w:cs="Arial"/>
            <w:sz w:val="20"/>
            <w:szCs w:val="20"/>
          </w:rPr>
          <w:t xml:space="preserve"> Representative </w:t>
        </w:r>
        <w:proofErr w:type="spellStart"/>
        <w:r w:rsidRPr="00112A00">
          <w:rPr>
            <w:rStyle w:val="Hyperlink"/>
            <w:rFonts w:ascii="Arial" w:hAnsi="Arial" w:cs="Arial"/>
            <w:sz w:val="20"/>
            <w:szCs w:val="20"/>
          </w:rPr>
          <w:t>Zwiener</w:t>
        </w:r>
        <w:proofErr w:type="spellEnd"/>
        <w:r w:rsidRPr="00112A00">
          <w:rPr>
            <w:rStyle w:val="Hyperlink"/>
            <w:rFonts w:ascii="Arial" w:hAnsi="Arial" w:cs="Arial"/>
            <w:sz w:val="20"/>
            <w:szCs w:val="20"/>
          </w:rPr>
          <w:t>, Erin</w:t>
        </w:r>
      </w:hyperlink>
    </w:p>
    <w:p w14:paraId="1688DD24" w14:textId="77777777" w:rsidR="0056619C" w:rsidRPr="00112A00" w:rsidRDefault="0056619C" w:rsidP="00823AA9">
      <w:pPr>
        <w:jc w:val="both"/>
        <w:rPr>
          <w:rFonts w:ascii="Arial" w:hAnsi="Arial" w:cs="Arial"/>
          <w:sz w:val="20"/>
          <w:szCs w:val="20"/>
        </w:rPr>
      </w:pPr>
    </w:p>
    <w:p w14:paraId="4267394A" w14:textId="584A461B" w:rsidR="0056619C" w:rsidRPr="00112A00" w:rsidRDefault="00813F8F" w:rsidP="00823AA9">
      <w:pPr>
        <w:jc w:val="both"/>
        <w:rPr>
          <w:rFonts w:ascii="Arial" w:hAnsi="Arial" w:cs="Arial"/>
          <w:sz w:val="20"/>
          <w:szCs w:val="20"/>
        </w:rPr>
      </w:pPr>
      <w:r w:rsidRPr="00112A00">
        <w:rPr>
          <w:rFonts w:ascii="Arial" w:hAnsi="Arial" w:cs="Arial"/>
          <w:sz w:val="20"/>
          <w:szCs w:val="20"/>
        </w:rPr>
        <w:t>I</w:t>
      </w:r>
      <w:r w:rsidR="0056619C" w:rsidRPr="00112A00">
        <w:rPr>
          <w:rFonts w:ascii="Arial" w:hAnsi="Arial" w:cs="Arial"/>
          <w:sz w:val="20"/>
          <w:szCs w:val="20"/>
        </w:rPr>
        <w:t xml:space="preserve">t is being heard in the </w:t>
      </w:r>
      <w:r w:rsidR="00130A40" w:rsidRPr="00112A00">
        <w:rPr>
          <w:rFonts w:ascii="Arial" w:hAnsi="Arial" w:cs="Arial"/>
          <w:b/>
          <w:bCs/>
          <w:sz w:val="20"/>
          <w:szCs w:val="20"/>
        </w:rPr>
        <w:t>Senate Committee on Business and Commerce</w:t>
      </w:r>
      <w:r w:rsidR="0056619C" w:rsidRPr="00112A00">
        <w:rPr>
          <w:rFonts w:ascii="Arial" w:hAnsi="Arial" w:cs="Arial"/>
          <w:sz w:val="20"/>
          <w:szCs w:val="20"/>
        </w:rPr>
        <w:t>, and it's being carried by its Chair, Kelly Hancock</w:t>
      </w:r>
      <w:r w:rsidR="00823AA9" w:rsidRPr="00112A00">
        <w:rPr>
          <w:rFonts w:ascii="Arial" w:hAnsi="Arial" w:cs="Arial"/>
          <w:sz w:val="20"/>
          <w:szCs w:val="20"/>
        </w:rPr>
        <w:t xml:space="preserve">, District 9:  </w:t>
      </w:r>
      <w:hyperlink r:id="rId17" w:history="1">
        <w:r w:rsidR="00823AA9" w:rsidRPr="00112A00">
          <w:rPr>
            <w:rStyle w:val="Hyperlink"/>
            <w:rFonts w:ascii="Arial" w:hAnsi="Arial" w:cs="Arial"/>
            <w:sz w:val="20"/>
            <w:szCs w:val="20"/>
          </w:rPr>
          <w:t>The Texas State Senate – E-mail Form</w:t>
        </w:r>
      </w:hyperlink>
    </w:p>
    <w:p w14:paraId="0D0DA2E1" w14:textId="77777777" w:rsidR="0056619C" w:rsidRPr="00112A00" w:rsidRDefault="0056619C" w:rsidP="00823AA9">
      <w:pPr>
        <w:jc w:val="both"/>
        <w:rPr>
          <w:rFonts w:ascii="Arial" w:hAnsi="Arial" w:cs="Arial"/>
          <w:sz w:val="20"/>
          <w:szCs w:val="20"/>
        </w:rPr>
      </w:pPr>
    </w:p>
    <w:p w14:paraId="5F2E40CB" w14:textId="77777777" w:rsidR="0056619C" w:rsidRPr="00112A00" w:rsidRDefault="0056619C" w:rsidP="00823AA9">
      <w:pPr>
        <w:jc w:val="both"/>
        <w:rPr>
          <w:rFonts w:ascii="Arial" w:hAnsi="Arial" w:cs="Arial"/>
          <w:sz w:val="20"/>
          <w:szCs w:val="20"/>
        </w:rPr>
      </w:pPr>
    </w:p>
    <w:p w14:paraId="0C788849" w14:textId="00071688" w:rsidR="0056619C" w:rsidRPr="00112A00" w:rsidRDefault="0056619C" w:rsidP="00823AA9">
      <w:pPr>
        <w:jc w:val="both"/>
        <w:rPr>
          <w:rFonts w:ascii="Arial" w:hAnsi="Arial" w:cs="Arial"/>
          <w:sz w:val="20"/>
          <w:szCs w:val="20"/>
        </w:rPr>
      </w:pPr>
      <w:r w:rsidRPr="00112A00">
        <w:rPr>
          <w:rFonts w:ascii="Arial" w:hAnsi="Arial" w:cs="Arial"/>
          <w:sz w:val="20"/>
          <w:szCs w:val="20"/>
        </w:rPr>
        <w:t xml:space="preserve">2) </w:t>
      </w:r>
      <w:r w:rsidRPr="00112A00">
        <w:rPr>
          <w:rFonts w:ascii="Arial" w:hAnsi="Arial" w:cs="Arial"/>
          <w:b/>
          <w:bCs/>
          <w:color w:val="FF0000"/>
          <w:sz w:val="20"/>
          <w:szCs w:val="20"/>
        </w:rPr>
        <w:t>Health Plans to cover Colon Cancer Prevention at age 45 (HB 2250</w:t>
      </w:r>
      <w:r w:rsidRPr="00112A00">
        <w:rPr>
          <w:rFonts w:ascii="Arial" w:hAnsi="Arial" w:cs="Arial"/>
          <w:b/>
          <w:bCs/>
          <w:sz w:val="20"/>
          <w:szCs w:val="20"/>
        </w:rPr>
        <w:t>)</w:t>
      </w:r>
      <w:r w:rsidRPr="00112A00">
        <w:rPr>
          <w:rFonts w:ascii="Arial" w:hAnsi="Arial" w:cs="Arial"/>
          <w:sz w:val="20"/>
          <w:szCs w:val="20"/>
        </w:rPr>
        <w:t>:  The American Cancer Society, the US Preventative Task Force, and soon the American College of Gastroenterology now recommend beginning average risk prevention strategies for colon cancer at age 45.  We, of course, support the effort to have this codified as a covered benefit in all insurance plans in the state of Texas.</w:t>
      </w:r>
    </w:p>
    <w:p w14:paraId="07111883" w14:textId="77777777" w:rsidR="0056619C" w:rsidRPr="00112A00" w:rsidRDefault="0056619C" w:rsidP="00823AA9">
      <w:pPr>
        <w:jc w:val="both"/>
        <w:rPr>
          <w:rFonts w:ascii="Arial" w:hAnsi="Arial" w:cs="Arial"/>
          <w:sz w:val="20"/>
          <w:szCs w:val="20"/>
        </w:rPr>
      </w:pPr>
    </w:p>
    <w:p w14:paraId="7D62C58F" w14:textId="312F0B8A" w:rsidR="00813F8F" w:rsidRPr="00112A00" w:rsidRDefault="0056619C" w:rsidP="00823AA9">
      <w:pPr>
        <w:jc w:val="both"/>
        <w:rPr>
          <w:rFonts w:ascii="Arial" w:hAnsi="Arial" w:cs="Arial"/>
          <w:sz w:val="20"/>
          <w:szCs w:val="20"/>
        </w:rPr>
      </w:pPr>
      <w:r w:rsidRPr="00112A00">
        <w:rPr>
          <w:rFonts w:ascii="Arial" w:hAnsi="Arial" w:cs="Arial"/>
          <w:sz w:val="20"/>
          <w:szCs w:val="20"/>
        </w:rPr>
        <w:lastRenderedPageBreak/>
        <w:t xml:space="preserve">This is being heard in the </w:t>
      </w:r>
      <w:r w:rsidR="00813F8F" w:rsidRPr="00112A00">
        <w:rPr>
          <w:rFonts w:ascii="Arial" w:hAnsi="Arial" w:cs="Arial"/>
          <w:sz w:val="20"/>
          <w:szCs w:val="20"/>
        </w:rPr>
        <w:t>H</w:t>
      </w:r>
      <w:r w:rsidRPr="00112A00">
        <w:rPr>
          <w:rFonts w:ascii="Arial" w:hAnsi="Arial" w:cs="Arial"/>
          <w:b/>
          <w:bCs/>
          <w:sz w:val="20"/>
          <w:szCs w:val="20"/>
        </w:rPr>
        <w:t>ouse Committee</w:t>
      </w:r>
      <w:r w:rsidR="00813F8F" w:rsidRPr="00112A00">
        <w:rPr>
          <w:rFonts w:ascii="Arial" w:hAnsi="Arial" w:cs="Arial"/>
          <w:b/>
          <w:bCs/>
          <w:sz w:val="20"/>
          <w:szCs w:val="20"/>
        </w:rPr>
        <w:t xml:space="preserve"> of Insurance</w:t>
      </w:r>
      <w:r w:rsidRPr="00112A00">
        <w:rPr>
          <w:rFonts w:ascii="Arial" w:hAnsi="Arial" w:cs="Arial"/>
          <w:sz w:val="20"/>
          <w:szCs w:val="20"/>
        </w:rPr>
        <w:t xml:space="preserve"> and is sponsored by Julie Johnson, D-Farmer's Branch</w:t>
      </w:r>
      <w:r w:rsidR="00813F8F" w:rsidRPr="00112A00">
        <w:rPr>
          <w:rFonts w:ascii="Arial" w:hAnsi="Arial" w:cs="Arial"/>
          <w:sz w:val="20"/>
          <w:szCs w:val="20"/>
        </w:rPr>
        <w:t xml:space="preserve">, District 115: </w:t>
      </w:r>
      <w:r w:rsidRPr="00112A00">
        <w:rPr>
          <w:rFonts w:ascii="Arial" w:hAnsi="Arial" w:cs="Arial"/>
          <w:sz w:val="20"/>
          <w:szCs w:val="20"/>
        </w:rPr>
        <w:t xml:space="preserve"> </w:t>
      </w:r>
      <w:hyperlink r:id="rId18" w:history="1">
        <w:r w:rsidR="00813F8F" w:rsidRPr="00112A00">
          <w:rPr>
            <w:rStyle w:val="Hyperlink"/>
            <w:rFonts w:ascii="Arial" w:hAnsi="Arial" w:cs="Arial"/>
          </w:rPr>
          <w:t>Texas House of Representatives : E-Mail Rep. Johnson, Julie</w:t>
        </w:r>
      </w:hyperlink>
      <w:r w:rsidRPr="00112A00">
        <w:rPr>
          <w:rFonts w:ascii="Arial" w:hAnsi="Arial" w:cs="Arial"/>
          <w:sz w:val="20"/>
          <w:szCs w:val="20"/>
        </w:rPr>
        <w:t xml:space="preserve">    </w:t>
      </w:r>
    </w:p>
    <w:p w14:paraId="6D6D3B53" w14:textId="77777777" w:rsidR="00813F8F" w:rsidRPr="00112A00" w:rsidRDefault="00813F8F" w:rsidP="00823AA9">
      <w:pPr>
        <w:jc w:val="both"/>
        <w:rPr>
          <w:rFonts w:ascii="Arial" w:hAnsi="Arial" w:cs="Arial"/>
          <w:sz w:val="20"/>
          <w:szCs w:val="20"/>
        </w:rPr>
      </w:pPr>
    </w:p>
    <w:p w14:paraId="56424ED4" w14:textId="2A001FBF" w:rsidR="0056619C" w:rsidRPr="00112A00" w:rsidRDefault="0056619C" w:rsidP="00823AA9">
      <w:pPr>
        <w:jc w:val="both"/>
        <w:rPr>
          <w:rFonts w:ascii="Arial" w:hAnsi="Arial" w:cs="Arial"/>
          <w:sz w:val="20"/>
          <w:szCs w:val="20"/>
        </w:rPr>
      </w:pPr>
      <w:r w:rsidRPr="00112A00">
        <w:rPr>
          <w:rFonts w:ascii="Arial" w:hAnsi="Arial" w:cs="Arial"/>
          <w:sz w:val="20"/>
          <w:szCs w:val="20"/>
        </w:rPr>
        <w:t xml:space="preserve">The remaining </w:t>
      </w:r>
      <w:r w:rsidR="00813F8F" w:rsidRPr="00112A00">
        <w:rPr>
          <w:rFonts w:ascii="Arial" w:hAnsi="Arial" w:cs="Arial"/>
          <w:sz w:val="20"/>
          <w:szCs w:val="20"/>
        </w:rPr>
        <w:t>m</w:t>
      </w:r>
      <w:r w:rsidRPr="00112A00">
        <w:rPr>
          <w:rFonts w:ascii="Arial" w:hAnsi="Arial" w:cs="Arial"/>
          <w:sz w:val="20"/>
          <w:szCs w:val="20"/>
        </w:rPr>
        <w:t xml:space="preserve">embers of the </w:t>
      </w:r>
      <w:r w:rsidR="00813F8F" w:rsidRPr="00112A00">
        <w:rPr>
          <w:rFonts w:ascii="Arial" w:hAnsi="Arial" w:cs="Arial"/>
          <w:b/>
          <w:bCs/>
          <w:sz w:val="20"/>
          <w:szCs w:val="20"/>
        </w:rPr>
        <w:t>House Committee of Insurance</w:t>
      </w:r>
      <w:r w:rsidR="00813F8F" w:rsidRPr="00112A00">
        <w:rPr>
          <w:rFonts w:ascii="Arial" w:hAnsi="Arial" w:cs="Arial"/>
          <w:sz w:val="20"/>
          <w:szCs w:val="20"/>
        </w:rPr>
        <w:t xml:space="preserve"> are: </w:t>
      </w:r>
    </w:p>
    <w:p w14:paraId="48D70171" w14:textId="25D543C1" w:rsidR="0056619C" w:rsidRPr="00112A00" w:rsidRDefault="00813F8F" w:rsidP="00823AA9">
      <w:pPr>
        <w:jc w:val="both"/>
        <w:rPr>
          <w:rFonts w:ascii="Arial" w:hAnsi="Arial" w:cs="Arial"/>
          <w:sz w:val="20"/>
          <w:szCs w:val="20"/>
        </w:rPr>
      </w:pPr>
      <w:r w:rsidRPr="00112A00">
        <w:rPr>
          <w:rFonts w:ascii="Arial" w:hAnsi="Arial" w:cs="Arial"/>
          <w:sz w:val="20"/>
          <w:szCs w:val="20"/>
        </w:rPr>
        <w:t xml:space="preserve">Rep. Tom </w:t>
      </w:r>
      <w:proofErr w:type="spellStart"/>
      <w:r w:rsidRPr="00112A00">
        <w:rPr>
          <w:rFonts w:ascii="Arial" w:hAnsi="Arial" w:cs="Arial"/>
          <w:sz w:val="20"/>
          <w:szCs w:val="20"/>
        </w:rPr>
        <w:t>Oliverson</w:t>
      </w:r>
      <w:proofErr w:type="spellEnd"/>
      <w:r w:rsidRPr="00112A00">
        <w:rPr>
          <w:rFonts w:ascii="Arial" w:hAnsi="Arial" w:cs="Arial"/>
          <w:sz w:val="20"/>
          <w:szCs w:val="20"/>
        </w:rPr>
        <w:t xml:space="preserve">, District 130: </w:t>
      </w:r>
      <w:hyperlink r:id="rId19" w:history="1">
        <w:r w:rsidRPr="00112A00">
          <w:rPr>
            <w:rStyle w:val="Hyperlink"/>
            <w:rFonts w:ascii="Arial" w:hAnsi="Arial" w:cs="Arial"/>
          </w:rPr>
          <w:t xml:space="preserve">Texas House of </w:t>
        </w:r>
        <w:r w:rsidR="00055728" w:rsidRPr="00112A00">
          <w:rPr>
            <w:rStyle w:val="Hyperlink"/>
            <w:rFonts w:ascii="Arial" w:hAnsi="Arial" w:cs="Arial"/>
          </w:rPr>
          <w:t>Representatives:</w:t>
        </w:r>
        <w:r w:rsidRPr="00112A00">
          <w:rPr>
            <w:rStyle w:val="Hyperlink"/>
            <w:rFonts w:ascii="Arial" w:hAnsi="Arial" w:cs="Arial"/>
          </w:rPr>
          <w:t xml:space="preserve"> E-Mail Rep. </w:t>
        </w:r>
        <w:proofErr w:type="spellStart"/>
        <w:r w:rsidRPr="00112A00">
          <w:rPr>
            <w:rStyle w:val="Hyperlink"/>
            <w:rFonts w:ascii="Arial" w:hAnsi="Arial" w:cs="Arial"/>
          </w:rPr>
          <w:t>Oliverson</w:t>
        </w:r>
        <w:proofErr w:type="spellEnd"/>
        <w:r w:rsidRPr="00112A00">
          <w:rPr>
            <w:rStyle w:val="Hyperlink"/>
            <w:rFonts w:ascii="Arial" w:hAnsi="Arial" w:cs="Arial"/>
          </w:rPr>
          <w:t>, Tom</w:t>
        </w:r>
      </w:hyperlink>
      <w:r w:rsidRPr="00112A00">
        <w:rPr>
          <w:rFonts w:ascii="Arial" w:hAnsi="Arial" w:cs="Arial"/>
          <w:sz w:val="20"/>
          <w:szCs w:val="20"/>
        </w:rPr>
        <w:t xml:space="preserve"> </w:t>
      </w:r>
    </w:p>
    <w:p w14:paraId="7098F481" w14:textId="529FD40C" w:rsidR="00813F8F" w:rsidRPr="00112A00" w:rsidRDefault="00813F8F" w:rsidP="00823AA9">
      <w:pPr>
        <w:jc w:val="both"/>
        <w:rPr>
          <w:rFonts w:ascii="Arial" w:hAnsi="Arial" w:cs="Arial"/>
          <w:sz w:val="20"/>
          <w:szCs w:val="20"/>
        </w:rPr>
      </w:pPr>
      <w:r w:rsidRPr="00112A00">
        <w:rPr>
          <w:rFonts w:ascii="Arial" w:hAnsi="Arial" w:cs="Arial"/>
          <w:sz w:val="20"/>
          <w:szCs w:val="20"/>
        </w:rPr>
        <w:t>Rep Hubert Vo,</w:t>
      </w:r>
      <w:r w:rsidR="00055728" w:rsidRPr="00112A00">
        <w:rPr>
          <w:rFonts w:ascii="Arial" w:hAnsi="Arial" w:cs="Arial"/>
          <w:sz w:val="20"/>
          <w:szCs w:val="20"/>
        </w:rPr>
        <w:t xml:space="preserve"> District 149: </w:t>
      </w:r>
      <w:r w:rsidRPr="00112A00">
        <w:rPr>
          <w:rFonts w:ascii="Arial" w:hAnsi="Arial" w:cs="Arial"/>
          <w:sz w:val="20"/>
          <w:szCs w:val="20"/>
        </w:rPr>
        <w:t xml:space="preserve"> </w:t>
      </w:r>
      <w:hyperlink r:id="rId20" w:history="1">
        <w:r w:rsidR="00055728" w:rsidRPr="00112A00">
          <w:rPr>
            <w:rStyle w:val="Hyperlink"/>
            <w:rFonts w:ascii="Arial" w:hAnsi="Arial" w:cs="Arial"/>
          </w:rPr>
          <w:t>Texas House of Representatives: E-Mail Rep. Vo, Hubert</w:t>
        </w:r>
      </w:hyperlink>
    </w:p>
    <w:p w14:paraId="4DC05B51" w14:textId="58BDCCF3" w:rsidR="00813F8F" w:rsidRPr="00112A00" w:rsidRDefault="00813F8F" w:rsidP="00823AA9">
      <w:pPr>
        <w:jc w:val="both"/>
        <w:rPr>
          <w:rFonts w:ascii="Arial" w:hAnsi="Arial" w:cs="Arial"/>
          <w:sz w:val="20"/>
          <w:szCs w:val="20"/>
        </w:rPr>
      </w:pPr>
      <w:r w:rsidRPr="00112A00">
        <w:rPr>
          <w:rFonts w:ascii="Arial" w:hAnsi="Arial" w:cs="Arial"/>
          <w:sz w:val="20"/>
          <w:szCs w:val="20"/>
        </w:rPr>
        <w:t xml:space="preserve">Rep Jessica Gonzalez, </w:t>
      </w:r>
      <w:r w:rsidR="00055728" w:rsidRPr="00112A00">
        <w:rPr>
          <w:rFonts w:ascii="Arial" w:hAnsi="Arial" w:cs="Arial"/>
          <w:sz w:val="20"/>
          <w:szCs w:val="20"/>
        </w:rPr>
        <w:t xml:space="preserve">District 104: </w:t>
      </w:r>
      <w:hyperlink r:id="rId21" w:history="1">
        <w:r w:rsidR="00055728" w:rsidRPr="00112A00">
          <w:rPr>
            <w:rStyle w:val="Hyperlink"/>
            <w:rFonts w:ascii="Arial" w:hAnsi="Arial" w:cs="Arial"/>
          </w:rPr>
          <w:t>Texas House of Representatives: E-Mail Rep. González, Jessica</w:t>
        </w:r>
      </w:hyperlink>
    </w:p>
    <w:p w14:paraId="3D490A9B" w14:textId="1B0CF028" w:rsidR="00813F8F" w:rsidRPr="00112A00" w:rsidRDefault="00813F8F" w:rsidP="00823AA9">
      <w:pPr>
        <w:jc w:val="both"/>
        <w:rPr>
          <w:rFonts w:ascii="Arial" w:hAnsi="Arial" w:cs="Arial"/>
          <w:sz w:val="20"/>
          <w:szCs w:val="20"/>
        </w:rPr>
      </w:pPr>
      <w:r w:rsidRPr="00112A00">
        <w:rPr>
          <w:rFonts w:ascii="Arial" w:hAnsi="Arial" w:cs="Arial"/>
          <w:sz w:val="20"/>
          <w:szCs w:val="20"/>
        </w:rPr>
        <w:t xml:space="preserve">Rep. Lacey Hull, </w:t>
      </w:r>
      <w:r w:rsidR="00055728" w:rsidRPr="00112A00">
        <w:rPr>
          <w:rFonts w:ascii="Arial" w:hAnsi="Arial" w:cs="Arial"/>
          <w:sz w:val="20"/>
          <w:szCs w:val="20"/>
        </w:rPr>
        <w:t xml:space="preserve">District 138: </w:t>
      </w:r>
      <w:hyperlink r:id="rId22" w:history="1">
        <w:r w:rsidR="00055728" w:rsidRPr="00112A00">
          <w:rPr>
            <w:rStyle w:val="Hyperlink"/>
            <w:rFonts w:ascii="Arial" w:hAnsi="Arial" w:cs="Arial"/>
          </w:rPr>
          <w:t>Texas House of Representatives: E-Mail Rep. Hull, Lacey</w:t>
        </w:r>
      </w:hyperlink>
    </w:p>
    <w:p w14:paraId="64B6DB87" w14:textId="7207A98F" w:rsidR="00813F8F" w:rsidRPr="00112A00" w:rsidRDefault="00813F8F" w:rsidP="00823AA9">
      <w:pPr>
        <w:jc w:val="both"/>
        <w:rPr>
          <w:rFonts w:ascii="Arial" w:hAnsi="Arial" w:cs="Arial"/>
          <w:sz w:val="20"/>
          <w:szCs w:val="20"/>
        </w:rPr>
      </w:pPr>
      <w:r w:rsidRPr="00112A00">
        <w:rPr>
          <w:rFonts w:ascii="Arial" w:hAnsi="Arial" w:cs="Arial"/>
          <w:sz w:val="20"/>
          <w:szCs w:val="20"/>
        </w:rPr>
        <w:t>Repo Celia Isra</w:t>
      </w:r>
      <w:r w:rsidR="00055728" w:rsidRPr="00112A00">
        <w:rPr>
          <w:rFonts w:ascii="Arial" w:hAnsi="Arial" w:cs="Arial"/>
          <w:sz w:val="20"/>
          <w:szCs w:val="20"/>
        </w:rPr>
        <w:t>e</w:t>
      </w:r>
      <w:r w:rsidRPr="00112A00">
        <w:rPr>
          <w:rFonts w:ascii="Arial" w:hAnsi="Arial" w:cs="Arial"/>
          <w:sz w:val="20"/>
          <w:szCs w:val="20"/>
        </w:rPr>
        <w:t xml:space="preserve">l, </w:t>
      </w:r>
      <w:r w:rsidR="00055728" w:rsidRPr="00112A00">
        <w:rPr>
          <w:rFonts w:ascii="Arial" w:hAnsi="Arial" w:cs="Arial"/>
          <w:sz w:val="20"/>
          <w:szCs w:val="20"/>
        </w:rPr>
        <w:t xml:space="preserve">District 50: </w:t>
      </w:r>
      <w:hyperlink r:id="rId23" w:history="1">
        <w:r w:rsidR="00055728" w:rsidRPr="00112A00">
          <w:rPr>
            <w:rStyle w:val="Hyperlink"/>
            <w:rFonts w:ascii="Arial" w:hAnsi="Arial" w:cs="Arial"/>
          </w:rPr>
          <w:t>Texas House of Representatives: E-Mail Rep. Israel, Celia</w:t>
        </w:r>
      </w:hyperlink>
    </w:p>
    <w:p w14:paraId="1CD76455" w14:textId="622DB1F9" w:rsidR="00813F8F" w:rsidRPr="00112A00" w:rsidRDefault="00813F8F" w:rsidP="00823AA9">
      <w:pPr>
        <w:jc w:val="both"/>
        <w:rPr>
          <w:rFonts w:ascii="Arial" w:hAnsi="Arial" w:cs="Arial"/>
          <w:sz w:val="20"/>
          <w:szCs w:val="20"/>
        </w:rPr>
      </w:pPr>
      <w:r w:rsidRPr="00112A00">
        <w:rPr>
          <w:rFonts w:ascii="Arial" w:hAnsi="Arial" w:cs="Arial"/>
          <w:sz w:val="20"/>
          <w:szCs w:val="20"/>
        </w:rPr>
        <w:t>Rep Mayes Middleton,</w:t>
      </w:r>
      <w:r w:rsidR="00055728" w:rsidRPr="00112A00">
        <w:rPr>
          <w:rFonts w:ascii="Arial" w:hAnsi="Arial" w:cs="Arial"/>
          <w:sz w:val="20"/>
          <w:szCs w:val="20"/>
        </w:rPr>
        <w:t xml:space="preserve"> District 23: </w:t>
      </w:r>
      <w:hyperlink r:id="rId24" w:history="1">
        <w:r w:rsidR="00055728" w:rsidRPr="00112A00">
          <w:rPr>
            <w:rStyle w:val="Hyperlink"/>
            <w:rFonts w:ascii="Arial" w:hAnsi="Arial" w:cs="Arial"/>
          </w:rPr>
          <w:t>Texas House of Representatives: E-Mail Rep. Middleton, Mayes</w:t>
        </w:r>
      </w:hyperlink>
      <w:r w:rsidRPr="00112A00">
        <w:rPr>
          <w:rFonts w:ascii="Arial" w:hAnsi="Arial" w:cs="Arial"/>
          <w:sz w:val="20"/>
          <w:szCs w:val="20"/>
        </w:rPr>
        <w:t xml:space="preserve"> </w:t>
      </w:r>
    </w:p>
    <w:p w14:paraId="7E7A8F83" w14:textId="340ACA02" w:rsidR="00813F8F" w:rsidRPr="00112A00" w:rsidRDefault="00813F8F" w:rsidP="00823AA9">
      <w:pPr>
        <w:jc w:val="both"/>
        <w:rPr>
          <w:rFonts w:ascii="Arial" w:hAnsi="Arial" w:cs="Arial"/>
          <w:sz w:val="20"/>
          <w:szCs w:val="20"/>
        </w:rPr>
      </w:pPr>
      <w:r w:rsidRPr="00112A00">
        <w:rPr>
          <w:rFonts w:ascii="Arial" w:hAnsi="Arial" w:cs="Arial"/>
          <w:sz w:val="20"/>
          <w:szCs w:val="20"/>
        </w:rPr>
        <w:t>Rep. Dennis Paul,</w:t>
      </w:r>
      <w:r w:rsidR="00055728" w:rsidRPr="00112A00">
        <w:rPr>
          <w:rFonts w:ascii="Arial" w:hAnsi="Arial" w:cs="Arial"/>
          <w:sz w:val="20"/>
          <w:szCs w:val="20"/>
        </w:rPr>
        <w:t xml:space="preserve"> District 129: </w:t>
      </w:r>
      <w:hyperlink r:id="rId25" w:history="1">
        <w:r w:rsidR="00055728" w:rsidRPr="00112A00">
          <w:rPr>
            <w:rStyle w:val="Hyperlink"/>
            <w:rFonts w:ascii="Arial" w:hAnsi="Arial" w:cs="Arial"/>
          </w:rPr>
          <w:t>Texas House of Representatives: Representative Paul, Dennis</w:t>
        </w:r>
      </w:hyperlink>
      <w:r w:rsidRPr="00112A00">
        <w:rPr>
          <w:rFonts w:ascii="Arial" w:hAnsi="Arial" w:cs="Arial"/>
          <w:sz w:val="20"/>
          <w:szCs w:val="20"/>
        </w:rPr>
        <w:t xml:space="preserve"> </w:t>
      </w:r>
    </w:p>
    <w:p w14:paraId="6EEFE7BF" w14:textId="6376709E" w:rsidR="00813F8F" w:rsidRPr="00112A00" w:rsidRDefault="00813F8F" w:rsidP="00823AA9">
      <w:pPr>
        <w:jc w:val="both"/>
        <w:rPr>
          <w:rFonts w:ascii="Arial" w:hAnsi="Arial" w:cs="Arial"/>
          <w:sz w:val="20"/>
          <w:szCs w:val="20"/>
        </w:rPr>
      </w:pPr>
      <w:r w:rsidRPr="00112A00">
        <w:rPr>
          <w:rFonts w:ascii="Arial" w:hAnsi="Arial" w:cs="Arial"/>
          <w:sz w:val="20"/>
          <w:szCs w:val="20"/>
        </w:rPr>
        <w:t xml:space="preserve">Rep. Ramon Romero, </w:t>
      </w:r>
      <w:r w:rsidR="00055728" w:rsidRPr="00112A00">
        <w:rPr>
          <w:rFonts w:ascii="Arial" w:hAnsi="Arial" w:cs="Arial"/>
          <w:sz w:val="20"/>
          <w:szCs w:val="20"/>
        </w:rPr>
        <w:t xml:space="preserve">District 90: </w:t>
      </w:r>
      <w:hyperlink r:id="rId26" w:history="1">
        <w:r w:rsidR="00055728" w:rsidRPr="00112A00">
          <w:rPr>
            <w:rStyle w:val="Hyperlink"/>
            <w:rFonts w:ascii="Arial" w:hAnsi="Arial" w:cs="Arial"/>
          </w:rPr>
          <w:t>Texas House of Representatives: E-Mail Rep. Romero, Jr., Ramon</w:t>
        </w:r>
      </w:hyperlink>
    </w:p>
    <w:p w14:paraId="52D2D40E" w14:textId="55AF50DE" w:rsidR="00813F8F" w:rsidRPr="00112A00" w:rsidRDefault="00813F8F" w:rsidP="00823AA9">
      <w:pPr>
        <w:jc w:val="both"/>
        <w:rPr>
          <w:rFonts w:ascii="Arial" w:hAnsi="Arial" w:cs="Arial"/>
          <w:sz w:val="20"/>
          <w:szCs w:val="20"/>
        </w:rPr>
      </w:pPr>
      <w:r w:rsidRPr="00112A00">
        <w:rPr>
          <w:rFonts w:ascii="Arial" w:hAnsi="Arial" w:cs="Arial"/>
          <w:sz w:val="20"/>
          <w:szCs w:val="20"/>
        </w:rPr>
        <w:t xml:space="preserve">Rep Scott Sanford, </w:t>
      </w:r>
      <w:r w:rsidR="00055728" w:rsidRPr="00112A00">
        <w:rPr>
          <w:rFonts w:ascii="Arial" w:hAnsi="Arial" w:cs="Arial"/>
          <w:sz w:val="20"/>
          <w:szCs w:val="20"/>
        </w:rPr>
        <w:t xml:space="preserve">District 70: </w:t>
      </w:r>
      <w:hyperlink r:id="rId27" w:history="1">
        <w:r w:rsidR="00055728" w:rsidRPr="00112A00">
          <w:rPr>
            <w:rStyle w:val="Hyperlink"/>
            <w:rFonts w:ascii="Arial" w:hAnsi="Arial" w:cs="Arial"/>
          </w:rPr>
          <w:t>Texas House of Representatives: Representative Sanford, Scott</w:t>
        </w:r>
      </w:hyperlink>
    </w:p>
    <w:p w14:paraId="30238690" w14:textId="77777777" w:rsidR="00B91D6D" w:rsidRPr="00112A00" w:rsidRDefault="00B91D6D" w:rsidP="00823AA9">
      <w:pPr>
        <w:jc w:val="both"/>
        <w:rPr>
          <w:rFonts w:ascii="Arial" w:hAnsi="Arial" w:cs="Arial"/>
          <w:sz w:val="20"/>
          <w:szCs w:val="20"/>
        </w:rPr>
      </w:pPr>
    </w:p>
    <w:p w14:paraId="0DFAF975" w14:textId="21D2D434" w:rsidR="0056619C" w:rsidRPr="00112A00" w:rsidRDefault="0056619C" w:rsidP="00823AA9">
      <w:pPr>
        <w:jc w:val="both"/>
        <w:rPr>
          <w:rFonts w:ascii="Arial" w:hAnsi="Arial" w:cs="Arial"/>
          <w:sz w:val="20"/>
          <w:szCs w:val="20"/>
        </w:rPr>
      </w:pPr>
      <w:r w:rsidRPr="00112A00">
        <w:rPr>
          <w:rFonts w:ascii="Arial" w:hAnsi="Arial" w:cs="Arial"/>
          <w:sz w:val="20"/>
          <w:szCs w:val="20"/>
        </w:rPr>
        <w:t>There is no companion bill in the Senate.</w:t>
      </w:r>
    </w:p>
    <w:p w14:paraId="7040BE04" w14:textId="2AF81A4D" w:rsidR="0056619C" w:rsidRPr="00112A00" w:rsidRDefault="0056619C" w:rsidP="00823AA9">
      <w:pPr>
        <w:jc w:val="both"/>
        <w:rPr>
          <w:rFonts w:ascii="Arial" w:hAnsi="Arial" w:cs="Arial"/>
          <w:sz w:val="20"/>
          <w:szCs w:val="20"/>
        </w:rPr>
      </w:pPr>
    </w:p>
    <w:p w14:paraId="2DEDC201" w14:textId="62D804E8" w:rsidR="0056619C" w:rsidRPr="00112A00" w:rsidRDefault="0056619C" w:rsidP="00823AA9">
      <w:pPr>
        <w:jc w:val="both"/>
        <w:rPr>
          <w:rFonts w:ascii="Arial" w:hAnsi="Arial" w:cs="Arial"/>
          <w:i/>
          <w:iCs/>
          <w:sz w:val="20"/>
          <w:szCs w:val="20"/>
        </w:rPr>
      </w:pPr>
      <w:r w:rsidRPr="00112A00">
        <w:rPr>
          <w:rFonts w:ascii="Arial" w:hAnsi="Arial" w:cs="Arial"/>
          <w:i/>
          <w:iCs/>
          <w:sz w:val="20"/>
          <w:szCs w:val="20"/>
        </w:rPr>
        <w:t xml:space="preserve">ACTION ITEM: Our focus should be on making the committee members aware that TSGE strongly SUPPORTS this legislation. </w:t>
      </w:r>
    </w:p>
    <w:p w14:paraId="0B15CCFA" w14:textId="15386CF1" w:rsidR="0056619C" w:rsidRPr="00112A00" w:rsidRDefault="0056619C" w:rsidP="00823AA9">
      <w:pPr>
        <w:jc w:val="both"/>
        <w:rPr>
          <w:rFonts w:ascii="Arial" w:hAnsi="Arial" w:cs="Arial"/>
          <w:sz w:val="20"/>
          <w:szCs w:val="20"/>
        </w:rPr>
      </w:pPr>
    </w:p>
    <w:p w14:paraId="7EC68859" w14:textId="77777777" w:rsidR="0056619C" w:rsidRPr="00112A00" w:rsidRDefault="0056619C" w:rsidP="00823AA9">
      <w:pPr>
        <w:jc w:val="both"/>
        <w:rPr>
          <w:rFonts w:ascii="Arial" w:hAnsi="Arial" w:cs="Arial"/>
          <w:sz w:val="20"/>
          <w:szCs w:val="20"/>
        </w:rPr>
      </w:pPr>
    </w:p>
    <w:p w14:paraId="2169C9ED" w14:textId="5C8AEA1E" w:rsidR="0056619C" w:rsidRPr="00112A00" w:rsidRDefault="0056619C" w:rsidP="00823AA9">
      <w:pPr>
        <w:jc w:val="both"/>
        <w:rPr>
          <w:rFonts w:ascii="Arial" w:hAnsi="Arial" w:cs="Arial"/>
          <w:sz w:val="20"/>
          <w:szCs w:val="20"/>
        </w:rPr>
      </w:pPr>
      <w:r w:rsidRPr="00112A00">
        <w:rPr>
          <w:rFonts w:ascii="Arial" w:hAnsi="Arial" w:cs="Arial"/>
          <w:sz w:val="20"/>
          <w:szCs w:val="20"/>
        </w:rPr>
        <w:t xml:space="preserve">3) </w:t>
      </w:r>
      <w:r w:rsidRPr="00112A00">
        <w:rPr>
          <w:rFonts w:ascii="Arial" w:hAnsi="Arial" w:cs="Arial"/>
          <w:b/>
          <w:bCs/>
          <w:color w:val="FF0000"/>
          <w:sz w:val="20"/>
          <w:szCs w:val="20"/>
        </w:rPr>
        <w:t>Prior authorization for Colon Cancer Screening (HB 410):</w:t>
      </w:r>
      <w:r w:rsidRPr="00112A00">
        <w:rPr>
          <w:rFonts w:ascii="Arial" w:hAnsi="Arial" w:cs="Arial"/>
          <w:sz w:val="20"/>
          <w:szCs w:val="20"/>
        </w:rPr>
        <w:t xml:space="preserve">  This bill is also sponsored by</w:t>
      </w:r>
      <w:r w:rsidR="00130A40" w:rsidRPr="00112A00">
        <w:rPr>
          <w:rFonts w:ascii="Arial" w:hAnsi="Arial" w:cs="Arial"/>
          <w:sz w:val="20"/>
          <w:szCs w:val="20"/>
        </w:rPr>
        <w:t xml:space="preserve"> </w:t>
      </w:r>
      <w:r w:rsidRPr="00112A00">
        <w:rPr>
          <w:rFonts w:ascii="Arial" w:hAnsi="Arial" w:cs="Arial"/>
          <w:sz w:val="20"/>
          <w:szCs w:val="20"/>
        </w:rPr>
        <w:t xml:space="preserve">Julie Johnson, D-Farmer's Branch and being heard in the </w:t>
      </w:r>
      <w:r w:rsidR="00130A40" w:rsidRPr="00112A00">
        <w:rPr>
          <w:rFonts w:ascii="Arial" w:hAnsi="Arial" w:cs="Arial"/>
          <w:sz w:val="20"/>
          <w:szCs w:val="20"/>
        </w:rPr>
        <w:t>H</w:t>
      </w:r>
      <w:r w:rsidR="00130A40" w:rsidRPr="00112A00">
        <w:rPr>
          <w:rFonts w:ascii="Arial" w:hAnsi="Arial" w:cs="Arial"/>
          <w:b/>
          <w:bCs/>
          <w:sz w:val="20"/>
          <w:szCs w:val="20"/>
        </w:rPr>
        <w:t>ouse Committee of Insurance</w:t>
      </w:r>
      <w:r w:rsidR="00130A40" w:rsidRPr="00112A00">
        <w:rPr>
          <w:rFonts w:ascii="Arial" w:hAnsi="Arial" w:cs="Arial"/>
          <w:sz w:val="20"/>
          <w:szCs w:val="20"/>
        </w:rPr>
        <w:t xml:space="preserve"> </w:t>
      </w:r>
      <w:r w:rsidRPr="00112A00">
        <w:rPr>
          <w:rFonts w:ascii="Arial" w:hAnsi="Arial" w:cs="Arial"/>
          <w:sz w:val="20"/>
          <w:szCs w:val="20"/>
        </w:rPr>
        <w:t>(please see above for names and contact info).  This bill would remove any prior authorization requirements to perform colon cancer preventive strategies and we certainly support this.</w:t>
      </w:r>
    </w:p>
    <w:p w14:paraId="72744BDB" w14:textId="77777777" w:rsidR="0056619C" w:rsidRPr="00112A00" w:rsidRDefault="0056619C" w:rsidP="00823AA9">
      <w:pPr>
        <w:jc w:val="both"/>
        <w:rPr>
          <w:rFonts w:ascii="Arial" w:hAnsi="Arial" w:cs="Arial"/>
          <w:sz w:val="20"/>
          <w:szCs w:val="20"/>
        </w:rPr>
      </w:pPr>
    </w:p>
    <w:p w14:paraId="0C4ED533" w14:textId="7803C324" w:rsidR="0056619C" w:rsidRPr="00112A00" w:rsidRDefault="0056619C" w:rsidP="00823AA9">
      <w:pPr>
        <w:jc w:val="both"/>
        <w:rPr>
          <w:rFonts w:ascii="Arial" w:hAnsi="Arial" w:cs="Arial"/>
          <w:i/>
          <w:iCs/>
          <w:sz w:val="20"/>
          <w:szCs w:val="20"/>
        </w:rPr>
      </w:pPr>
      <w:r w:rsidRPr="00112A00">
        <w:rPr>
          <w:rFonts w:ascii="Arial" w:hAnsi="Arial" w:cs="Arial"/>
          <w:i/>
          <w:iCs/>
          <w:sz w:val="20"/>
          <w:szCs w:val="20"/>
        </w:rPr>
        <w:t>ACTION ITEM: HB 410 was heard on 3/9 and was left pending in committee. It could be brought up for a vote at any time. Our focus should be on making the committee members aware that TSGE strongly SUPPORTS this legislation.</w:t>
      </w:r>
    </w:p>
    <w:p w14:paraId="43623862" w14:textId="77777777" w:rsidR="00130A40" w:rsidRPr="00112A00" w:rsidRDefault="00130A40" w:rsidP="00823AA9">
      <w:pPr>
        <w:jc w:val="both"/>
        <w:rPr>
          <w:rFonts w:ascii="Arial" w:hAnsi="Arial" w:cs="Arial"/>
          <w:i/>
          <w:iCs/>
          <w:sz w:val="20"/>
          <w:szCs w:val="20"/>
        </w:rPr>
      </w:pPr>
    </w:p>
    <w:p w14:paraId="728F0AB0" w14:textId="4755B003" w:rsidR="0056619C" w:rsidRPr="00112A00" w:rsidRDefault="0056619C" w:rsidP="00823AA9">
      <w:pPr>
        <w:jc w:val="both"/>
        <w:rPr>
          <w:rFonts w:ascii="Arial" w:hAnsi="Arial" w:cs="Arial"/>
          <w:sz w:val="20"/>
          <w:szCs w:val="20"/>
        </w:rPr>
      </w:pPr>
    </w:p>
    <w:p w14:paraId="749A0522" w14:textId="43B1F302" w:rsidR="0056619C" w:rsidRPr="00112A00" w:rsidRDefault="0056619C" w:rsidP="00823AA9">
      <w:pPr>
        <w:jc w:val="both"/>
        <w:rPr>
          <w:rFonts w:ascii="Arial" w:hAnsi="Arial" w:cs="Arial"/>
          <w:sz w:val="20"/>
          <w:szCs w:val="20"/>
        </w:rPr>
      </w:pPr>
      <w:r w:rsidRPr="00112A00">
        <w:rPr>
          <w:rFonts w:ascii="Arial" w:hAnsi="Arial" w:cs="Arial"/>
          <w:sz w:val="20"/>
          <w:szCs w:val="20"/>
        </w:rPr>
        <w:t xml:space="preserve">4) </w:t>
      </w:r>
      <w:r w:rsidRPr="00112A00">
        <w:rPr>
          <w:rFonts w:ascii="Arial" w:hAnsi="Arial" w:cs="Arial"/>
          <w:b/>
          <w:bCs/>
          <w:color w:val="FF0000"/>
          <w:sz w:val="20"/>
          <w:szCs w:val="20"/>
        </w:rPr>
        <w:t>Coverage for Colon Cancer Screening Strategies (SB 1028, HB 3588)</w:t>
      </w:r>
      <w:r w:rsidRPr="00112A00">
        <w:rPr>
          <w:rFonts w:ascii="Arial" w:hAnsi="Arial" w:cs="Arial"/>
          <w:sz w:val="20"/>
          <w:szCs w:val="20"/>
        </w:rPr>
        <w:t xml:space="preserve">:  This bipartisan bill is a push from the American Cancer Society to have colon cancer prevention strategies covered by insurance.  Further, it ensures that if the initial strategy is a </w:t>
      </w:r>
      <w:r w:rsidR="00130A40" w:rsidRPr="00112A00">
        <w:rPr>
          <w:rFonts w:ascii="Arial" w:hAnsi="Arial" w:cs="Arial"/>
          <w:sz w:val="20"/>
          <w:szCs w:val="20"/>
        </w:rPr>
        <w:t>stool-based</w:t>
      </w:r>
      <w:r w:rsidRPr="00112A00">
        <w:rPr>
          <w:rFonts w:ascii="Arial" w:hAnsi="Arial" w:cs="Arial"/>
          <w:sz w:val="20"/>
          <w:szCs w:val="20"/>
        </w:rPr>
        <w:t xml:space="preserve"> test, that the subsequent colonoscopy to follow up is also covered. </w:t>
      </w:r>
      <w:r w:rsidR="00632354" w:rsidRPr="00112A00">
        <w:rPr>
          <w:rFonts w:ascii="Arial" w:hAnsi="Arial" w:cs="Arial"/>
          <w:sz w:val="20"/>
          <w:szCs w:val="20"/>
        </w:rPr>
        <w:t>During</w:t>
      </w:r>
      <w:r w:rsidRPr="00112A00">
        <w:rPr>
          <w:rFonts w:ascii="Arial" w:hAnsi="Arial" w:cs="Arial"/>
          <w:sz w:val="20"/>
          <w:szCs w:val="20"/>
        </w:rPr>
        <w:t xml:space="preserve"> the </w:t>
      </w:r>
      <w:r w:rsidR="00632354" w:rsidRPr="00112A00">
        <w:rPr>
          <w:rFonts w:ascii="Arial" w:hAnsi="Arial" w:cs="Arial"/>
          <w:sz w:val="20"/>
          <w:szCs w:val="20"/>
        </w:rPr>
        <w:t xml:space="preserve">TSGE </w:t>
      </w:r>
      <w:r w:rsidRPr="00112A00">
        <w:rPr>
          <w:rFonts w:ascii="Arial" w:hAnsi="Arial" w:cs="Arial"/>
          <w:sz w:val="20"/>
          <w:szCs w:val="20"/>
        </w:rPr>
        <w:t>Legislative Committee</w:t>
      </w:r>
      <w:r w:rsidR="00632354" w:rsidRPr="00112A00">
        <w:rPr>
          <w:rFonts w:ascii="Arial" w:hAnsi="Arial" w:cs="Arial"/>
          <w:sz w:val="20"/>
          <w:szCs w:val="20"/>
        </w:rPr>
        <w:t xml:space="preserve"> meeting, </w:t>
      </w:r>
      <w:r w:rsidRPr="00112A00">
        <w:rPr>
          <w:rFonts w:ascii="Arial" w:hAnsi="Arial" w:cs="Arial"/>
          <w:sz w:val="20"/>
          <w:szCs w:val="20"/>
        </w:rPr>
        <w:t>there was discussion about this</w:t>
      </w:r>
      <w:r w:rsidR="00632354" w:rsidRPr="00112A00">
        <w:rPr>
          <w:rFonts w:ascii="Arial" w:hAnsi="Arial" w:cs="Arial"/>
          <w:sz w:val="20"/>
          <w:szCs w:val="20"/>
        </w:rPr>
        <w:t xml:space="preserve"> </w:t>
      </w:r>
      <w:r w:rsidR="00B47D70" w:rsidRPr="00112A00">
        <w:rPr>
          <w:rFonts w:ascii="Arial" w:hAnsi="Arial" w:cs="Arial"/>
          <w:sz w:val="20"/>
          <w:szCs w:val="20"/>
        </w:rPr>
        <w:t xml:space="preserve">methodology </w:t>
      </w:r>
      <w:r w:rsidR="00632354" w:rsidRPr="00112A00">
        <w:rPr>
          <w:rFonts w:ascii="Arial" w:hAnsi="Arial" w:cs="Arial"/>
          <w:sz w:val="20"/>
          <w:szCs w:val="20"/>
        </w:rPr>
        <w:t xml:space="preserve">which also included </w:t>
      </w:r>
      <w:r w:rsidRPr="00112A00">
        <w:rPr>
          <w:rFonts w:ascii="Arial" w:hAnsi="Arial" w:cs="Arial"/>
          <w:sz w:val="20"/>
          <w:szCs w:val="20"/>
        </w:rPr>
        <w:t xml:space="preserve">FIT testing and Cologuard.  There </w:t>
      </w:r>
      <w:r w:rsidR="00632354" w:rsidRPr="00112A00">
        <w:rPr>
          <w:rFonts w:ascii="Arial" w:hAnsi="Arial" w:cs="Arial"/>
          <w:sz w:val="20"/>
          <w:szCs w:val="20"/>
        </w:rPr>
        <w:t>were</w:t>
      </w:r>
      <w:r w:rsidRPr="00112A00">
        <w:rPr>
          <w:rFonts w:ascii="Arial" w:hAnsi="Arial" w:cs="Arial"/>
          <w:sz w:val="20"/>
          <w:szCs w:val="20"/>
        </w:rPr>
        <w:t xml:space="preserve"> </w:t>
      </w:r>
      <w:r w:rsidR="00632354" w:rsidRPr="00112A00">
        <w:rPr>
          <w:rFonts w:ascii="Arial" w:hAnsi="Arial" w:cs="Arial"/>
          <w:sz w:val="20"/>
          <w:szCs w:val="20"/>
        </w:rPr>
        <w:t xml:space="preserve">additional </w:t>
      </w:r>
      <w:r w:rsidRPr="00112A00">
        <w:rPr>
          <w:rFonts w:ascii="Arial" w:hAnsi="Arial" w:cs="Arial"/>
          <w:sz w:val="20"/>
          <w:szCs w:val="20"/>
        </w:rPr>
        <w:t xml:space="preserve">questions about the cost effectiveness of Cologuard and </w:t>
      </w:r>
      <w:r w:rsidR="00130A40" w:rsidRPr="00112A00">
        <w:rPr>
          <w:rFonts w:ascii="Arial" w:hAnsi="Arial" w:cs="Arial"/>
          <w:sz w:val="20"/>
          <w:szCs w:val="20"/>
        </w:rPr>
        <w:t>its</w:t>
      </w:r>
      <w:r w:rsidRPr="00112A00">
        <w:rPr>
          <w:rFonts w:ascii="Arial" w:hAnsi="Arial" w:cs="Arial"/>
          <w:sz w:val="20"/>
          <w:szCs w:val="20"/>
        </w:rPr>
        <w:t xml:space="preserve"> ability to </w:t>
      </w:r>
      <w:r w:rsidR="00130A40" w:rsidRPr="00112A00">
        <w:rPr>
          <w:rFonts w:ascii="Arial" w:hAnsi="Arial" w:cs="Arial"/>
          <w:sz w:val="20"/>
          <w:szCs w:val="20"/>
        </w:rPr>
        <w:t>detect</w:t>
      </w:r>
      <w:r w:rsidR="00B47D70" w:rsidRPr="00112A00">
        <w:rPr>
          <w:rFonts w:ascii="Arial" w:hAnsi="Arial" w:cs="Arial"/>
          <w:sz w:val="20"/>
          <w:szCs w:val="20"/>
        </w:rPr>
        <w:t>—</w:t>
      </w:r>
      <w:proofErr w:type="spellStart"/>
      <w:r w:rsidR="00B47D70" w:rsidRPr="00112A00">
        <w:rPr>
          <w:rFonts w:ascii="Arial" w:hAnsi="Arial" w:cs="Arial"/>
          <w:sz w:val="20"/>
          <w:szCs w:val="20"/>
        </w:rPr>
        <w:t>Colorguard</w:t>
      </w:r>
      <w:proofErr w:type="spellEnd"/>
      <w:r w:rsidR="00B47D70" w:rsidRPr="00112A00">
        <w:rPr>
          <w:rFonts w:ascii="Arial" w:hAnsi="Arial" w:cs="Arial"/>
          <w:sz w:val="20"/>
          <w:szCs w:val="20"/>
        </w:rPr>
        <w:t xml:space="preserve"> </w:t>
      </w:r>
      <w:r w:rsidRPr="00112A00">
        <w:rPr>
          <w:rFonts w:ascii="Arial" w:hAnsi="Arial" w:cs="Arial"/>
          <w:sz w:val="20"/>
          <w:szCs w:val="20"/>
        </w:rPr>
        <w:t>report</w:t>
      </w:r>
      <w:r w:rsidR="00B47D70" w:rsidRPr="00112A00">
        <w:rPr>
          <w:rFonts w:ascii="Arial" w:hAnsi="Arial" w:cs="Arial"/>
          <w:sz w:val="20"/>
          <w:szCs w:val="20"/>
        </w:rPr>
        <w:t>s</w:t>
      </w:r>
      <w:r w:rsidR="00632354" w:rsidRPr="00112A00">
        <w:rPr>
          <w:rFonts w:ascii="Arial" w:hAnsi="Arial" w:cs="Arial"/>
          <w:sz w:val="20"/>
          <w:szCs w:val="20"/>
        </w:rPr>
        <w:t xml:space="preserve"> </w:t>
      </w:r>
      <w:r w:rsidRPr="00112A00">
        <w:rPr>
          <w:rFonts w:ascii="Arial" w:hAnsi="Arial" w:cs="Arial"/>
          <w:sz w:val="20"/>
          <w:szCs w:val="20"/>
        </w:rPr>
        <w:t xml:space="preserve">only 42% of </w:t>
      </w:r>
      <w:r w:rsidR="00130A40" w:rsidRPr="00112A00">
        <w:rPr>
          <w:rFonts w:ascii="Arial" w:hAnsi="Arial" w:cs="Arial"/>
          <w:sz w:val="20"/>
          <w:szCs w:val="20"/>
        </w:rPr>
        <w:t>high-risk</w:t>
      </w:r>
      <w:r w:rsidRPr="00112A00">
        <w:rPr>
          <w:rFonts w:ascii="Arial" w:hAnsi="Arial" w:cs="Arial"/>
          <w:sz w:val="20"/>
          <w:szCs w:val="20"/>
        </w:rPr>
        <w:t xml:space="preserve"> pre-cancers</w:t>
      </w:r>
      <w:r w:rsidR="00B47D70" w:rsidRPr="00112A00">
        <w:rPr>
          <w:rFonts w:ascii="Arial" w:hAnsi="Arial" w:cs="Arial"/>
          <w:sz w:val="20"/>
          <w:szCs w:val="20"/>
        </w:rPr>
        <w:t xml:space="preserve">. The committee worried if TSGE </w:t>
      </w:r>
      <w:r w:rsidRPr="00112A00">
        <w:rPr>
          <w:rFonts w:ascii="Arial" w:hAnsi="Arial" w:cs="Arial"/>
          <w:sz w:val="20"/>
          <w:szCs w:val="20"/>
        </w:rPr>
        <w:t>support</w:t>
      </w:r>
      <w:r w:rsidR="00B47D70" w:rsidRPr="00112A00">
        <w:rPr>
          <w:rFonts w:ascii="Arial" w:hAnsi="Arial" w:cs="Arial"/>
          <w:sz w:val="20"/>
          <w:szCs w:val="20"/>
        </w:rPr>
        <w:t>ed</w:t>
      </w:r>
      <w:r w:rsidRPr="00112A00">
        <w:rPr>
          <w:rFonts w:ascii="Arial" w:hAnsi="Arial" w:cs="Arial"/>
          <w:sz w:val="20"/>
          <w:szCs w:val="20"/>
        </w:rPr>
        <w:t xml:space="preserve"> this bill</w:t>
      </w:r>
      <w:r w:rsidR="00B47D70" w:rsidRPr="00112A00">
        <w:rPr>
          <w:rFonts w:ascii="Arial" w:hAnsi="Arial" w:cs="Arial"/>
          <w:sz w:val="20"/>
          <w:szCs w:val="20"/>
        </w:rPr>
        <w:t xml:space="preserve">, it, too, would be </w:t>
      </w:r>
      <w:r w:rsidRPr="00112A00">
        <w:rPr>
          <w:rFonts w:ascii="Arial" w:hAnsi="Arial" w:cs="Arial"/>
          <w:sz w:val="20"/>
          <w:szCs w:val="20"/>
        </w:rPr>
        <w:t>supporting an inferior colon cancer prevention strategy than that of colonoscopy.  </w:t>
      </w:r>
      <w:r w:rsidR="00B47D70" w:rsidRPr="00112A00">
        <w:rPr>
          <w:rFonts w:ascii="Arial" w:hAnsi="Arial" w:cs="Arial"/>
          <w:sz w:val="20"/>
          <w:szCs w:val="20"/>
        </w:rPr>
        <w:t xml:space="preserve">After much discussion, it was concluded </w:t>
      </w:r>
      <w:r w:rsidRPr="00112A00">
        <w:rPr>
          <w:rFonts w:ascii="Arial" w:hAnsi="Arial" w:cs="Arial"/>
          <w:sz w:val="20"/>
          <w:szCs w:val="20"/>
        </w:rPr>
        <w:t xml:space="preserve">these strategies are already approved by the ACS and the USPTF and </w:t>
      </w:r>
      <w:r w:rsidR="00B47D70" w:rsidRPr="00112A00">
        <w:rPr>
          <w:rFonts w:ascii="Arial" w:hAnsi="Arial" w:cs="Arial"/>
          <w:sz w:val="20"/>
          <w:szCs w:val="20"/>
        </w:rPr>
        <w:t xml:space="preserve">it was better to do </w:t>
      </w:r>
      <w:r w:rsidRPr="00112A00">
        <w:rPr>
          <w:rFonts w:ascii="Arial" w:hAnsi="Arial" w:cs="Arial"/>
          <w:sz w:val="20"/>
          <w:szCs w:val="20"/>
        </w:rPr>
        <w:t xml:space="preserve">something </w:t>
      </w:r>
      <w:r w:rsidR="00B47D70" w:rsidRPr="00112A00">
        <w:rPr>
          <w:rFonts w:ascii="Arial" w:hAnsi="Arial" w:cs="Arial"/>
          <w:sz w:val="20"/>
          <w:szCs w:val="20"/>
        </w:rPr>
        <w:t xml:space="preserve">versus nothing at well; therefore, TSGE will support this bill. </w:t>
      </w:r>
    </w:p>
    <w:p w14:paraId="53C3EBA7" w14:textId="77777777" w:rsidR="0056619C" w:rsidRPr="00112A00" w:rsidRDefault="0056619C" w:rsidP="00823AA9">
      <w:pPr>
        <w:jc w:val="both"/>
        <w:rPr>
          <w:rFonts w:ascii="Arial" w:hAnsi="Arial" w:cs="Arial"/>
          <w:sz w:val="20"/>
          <w:szCs w:val="20"/>
        </w:rPr>
      </w:pPr>
    </w:p>
    <w:p w14:paraId="08601000" w14:textId="27EBDACA" w:rsidR="00130A40" w:rsidRPr="00112A00" w:rsidRDefault="0056619C" w:rsidP="00823AA9">
      <w:pPr>
        <w:jc w:val="both"/>
        <w:rPr>
          <w:rFonts w:ascii="Arial" w:hAnsi="Arial" w:cs="Arial"/>
          <w:sz w:val="20"/>
          <w:szCs w:val="20"/>
        </w:rPr>
      </w:pPr>
      <w:r w:rsidRPr="00112A00">
        <w:rPr>
          <w:rFonts w:ascii="Arial" w:hAnsi="Arial" w:cs="Arial"/>
          <w:sz w:val="20"/>
          <w:szCs w:val="20"/>
        </w:rPr>
        <w:t xml:space="preserve">This </w:t>
      </w:r>
      <w:r w:rsidR="00507FD8" w:rsidRPr="00112A00">
        <w:rPr>
          <w:rFonts w:ascii="Arial" w:hAnsi="Arial" w:cs="Arial"/>
          <w:sz w:val="20"/>
          <w:szCs w:val="20"/>
        </w:rPr>
        <w:t xml:space="preserve">bill </w:t>
      </w:r>
      <w:r w:rsidRPr="00112A00">
        <w:rPr>
          <w:rFonts w:ascii="Arial" w:hAnsi="Arial" w:cs="Arial"/>
          <w:sz w:val="20"/>
          <w:szCs w:val="20"/>
        </w:rPr>
        <w:t xml:space="preserve">is being heard in the </w:t>
      </w:r>
      <w:r w:rsidR="00130A40" w:rsidRPr="00112A00">
        <w:rPr>
          <w:rFonts w:ascii="Arial" w:hAnsi="Arial" w:cs="Arial"/>
          <w:b/>
          <w:bCs/>
          <w:sz w:val="20"/>
          <w:szCs w:val="20"/>
        </w:rPr>
        <w:t>Senate Committee on Business and Commerce</w:t>
      </w:r>
      <w:r w:rsidR="00130A40" w:rsidRPr="00112A00">
        <w:rPr>
          <w:rFonts w:ascii="Arial" w:hAnsi="Arial" w:cs="Arial"/>
          <w:sz w:val="20"/>
          <w:szCs w:val="20"/>
        </w:rPr>
        <w:t xml:space="preserve"> </w:t>
      </w:r>
      <w:r w:rsidRPr="00112A00">
        <w:rPr>
          <w:rFonts w:ascii="Arial" w:hAnsi="Arial" w:cs="Arial"/>
          <w:sz w:val="20"/>
          <w:szCs w:val="20"/>
        </w:rPr>
        <w:t>sponsored by Joan Huffman, R-Houston</w:t>
      </w:r>
      <w:r w:rsidR="00130A40" w:rsidRPr="00112A00">
        <w:rPr>
          <w:rFonts w:ascii="Arial" w:hAnsi="Arial" w:cs="Arial"/>
          <w:sz w:val="20"/>
          <w:szCs w:val="20"/>
        </w:rPr>
        <w:t xml:space="preserve">, District 17: </w:t>
      </w:r>
      <w:hyperlink r:id="rId28" w:history="1">
        <w:r w:rsidR="00130A40" w:rsidRPr="00112A00">
          <w:rPr>
            <w:rStyle w:val="Hyperlink"/>
            <w:rFonts w:ascii="Arial" w:hAnsi="Arial" w:cs="Arial"/>
          </w:rPr>
          <w:t>The Texas State Senate – E-mail Form</w:t>
        </w:r>
      </w:hyperlink>
      <w:r w:rsidRPr="00112A00">
        <w:rPr>
          <w:rFonts w:ascii="Arial" w:hAnsi="Arial" w:cs="Arial"/>
          <w:sz w:val="20"/>
          <w:szCs w:val="20"/>
        </w:rPr>
        <w:t xml:space="preserve"> and Judith Zaffirini, D-</w:t>
      </w:r>
      <w:r w:rsidR="00130A40" w:rsidRPr="00112A00">
        <w:rPr>
          <w:rFonts w:ascii="Arial" w:hAnsi="Arial" w:cs="Arial"/>
          <w:sz w:val="20"/>
          <w:szCs w:val="20"/>
        </w:rPr>
        <w:t xml:space="preserve">Laredo, District 21: </w:t>
      </w:r>
      <w:r w:rsidRPr="00112A00">
        <w:rPr>
          <w:rFonts w:ascii="Arial" w:hAnsi="Arial" w:cs="Arial"/>
          <w:sz w:val="20"/>
          <w:szCs w:val="20"/>
        </w:rPr>
        <w:t xml:space="preserve"> </w:t>
      </w:r>
      <w:hyperlink r:id="rId29" w:history="1">
        <w:r w:rsidR="00130A40" w:rsidRPr="00112A00">
          <w:rPr>
            <w:rStyle w:val="Hyperlink"/>
            <w:rFonts w:ascii="Arial" w:hAnsi="Arial" w:cs="Arial"/>
          </w:rPr>
          <w:t>The Texas State Senate – E-mail Form</w:t>
        </w:r>
      </w:hyperlink>
      <w:r w:rsidRPr="00112A00">
        <w:rPr>
          <w:rFonts w:ascii="Arial" w:hAnsi="Arial" w:cs="Arial"/>
          <w:sz w:val="20"/>
          <w:szCs w:val="20"/>
        </w:rPr>
        <w:t xml:space="preserve">    </w:t>
      </w:r>
    </w:p>
    <w:p w14:paraId="3FBBBA4E" w14:textId="77777777" w:rsidR="00130A40" w:rsidRPr="00112A00" w:rsidRDefault="00130A40" w:rsidP="00823AA9">
      <w:pPr>
        <w:jc w:val="both"/>
        <w:rPr>
          <w:rFonts w:ascii="Arial" w:hAnsi="Arial" w:cs="Arial"/>
          <w:sz w:val="20"/>
          <w:szCs w:val="20"/>
        </w:rPr>
      </w:pPr>
    </w:p>
    <w:p w14:paraId="54BD382D" w14:textId="047673C4" w:rsidR="0056619C" w:rsidRPr="00112A00" w:rsidRDefault="0056619C" w:rsidP="00823AA9">
      <w:pPr>
        <w:jc w:val="both"/>
        <w:rPr>
          <w:rFonts w:ascii="Arial" w:hAnsi="Arial" w:cs="Arial"/>
          <w:sz w:val="20"/>
          <w:szCs w:val="20"/>
        </w:rPr>
      </w:pPr>
      <w:r w:rsidRPr="00112A00">
        <w:rPr>
          <w:rFonts w:ascii="Arial" w:hAnsi="Arial" w:cs="Arial"/>
          <w:sz w:val="20"/>
          <w:szCs w:val="20"/>
        </w:rPr>
        <w:t xml:space="preserve">The remaining Members of the </w:t>
      </w:r>
      <w:r w:rsidR="00130A40" w:rsidRPr="00112A00">
        <w:rPr>
          <w:rFonts w:ascii="Arial" w:hAnsi="Arial" w:cs="Arial"/>
          <w:b/>
          <w:bCs/>
          <w:sz w:val="20"/>
          <w:szCs w:val="20"/>
        </w:rPr>
        <w:t>Senate Committee on Business and Commerce</w:t>
      </w:r>
      <w:r w:rsidR="00130A40" w:rsidRPr="00112A00">
        <w:rPr>
          <w:rFonts w:ascii="Arial" w:hAnsi="Arial" w:cs="Arial"/>
          <w:sz w:val="20"/>
          <w:szCs w:val="20"/>
        </w:rPr>
        <w:t xml:space="preserve"> </w:t>
      </w:r>
      <w:r w:rsidRPr="00112A00">
        <w:rPr>
          <w:rFonts w:ascii="Arial" w:hAnsi="Arial" w:cs="Arial"/>
          <w:sz w:val="20"/>
          <w:szCs w:val="20"/>
        </w:rPr>
        <w:t>are:</w:t>
      </w:r>
    </w:p>
    <w:p w14:paraId="7A20EAF0" w14:textId="150BA817" w:rsidR="0056619C" w:rsidRPr="00112A00" w:rsidRDefault="00737905" w:rsidP="00823AA9">
      <w:pPr>
        <w:jc w:val="both"/>
        <w:rPr>
          <w:rFonts w:ascii="Arial" w:hAnsi="Arial" w:cs="Arial"/>
          <w:sz w:val="20"/>
          <w:szCs w:val="20"/>
        </w:rPr>
      </w:pPr>
      <w:r w:rsidRPr="00112A00">
        <w:rPr>
          <w:rFonts w:ascii="Arial" w:hAnsi="Arial" w:cs="Arial"/>
          <w:sz w:val="20"/>
          <w:szCs w:val="20"/>
        </w:rPr>
        <w:t xml:space="preserve">Sen. Kelly Hancock, District 9: </w:t>
      </w:r>
      <w:hyperlink r:id="rId30" w:history="1">
        <w:r w:rsidRPr="00112A00">
          <w:rPr>
            <w:rStyle w:val="Hyperlink"/>
            <w:rFonts w:ascii="Arial" w:hAnsi="Arial" w:cs="Arial"/>
          </w:rPr>
          <w:t>The Texas State Senate – E-mail Form</w:t>
        </w:r>
      </w:hyperlink>
      <w:r w:rsidRPr="00112A00">
        <w:rPr>
          <w:rFonts w:ascii="Arial" w:hAnsi="Arial" w:cs="Arial"/>
          <w:sz w:val="20"/>
          <w:szCs w:val="20"/>
        </w:rPr>
        <w:t xml:space="preserve"> </w:t>
      </w:r>
    </w:p>
    <w:p w14:paraId="42D6959E" w14:textId="7999A8E9" w:rsidR="00737905" w:rsidRPr="00112A00" w:rsidRDefault="00737905" w:rsidP="00823AA9">
      <w:pPr>
        <w:jc w:val="both"/>
        <w:rPr>
          <w:rFonts w:ascii="Arial" w:hAnsi="Arial" w:cs="Arial"/>
          <w:sz w:val="20"/>
          <w:szCs w:val="20"/>
        </w:rPr>
      </w:pPr>
      <w:r w:rsidRPr="00112A00">
        <w:rPr>
          <w:rFonts w:ascii="Arial" w:hAnsi="Arial" w:cs="Arial"/>
          <w:sz w:val="20"/>
          <w:szCs w:val="20"/>
        </w:rPr>
        <w:t xml:space="preserve">Sen. Robert Nichols, District 3: </w:t>
      </w:r>
      <w:hyperlink r:id="rId31" w:history="1">
        <w:r w:rsidRPr="00112A00">
          <w:rPr>
            <w:rStyle w:val="Hyperlink"/>
            <w:rFonts w:ascii="Arial" w:hAnsi="Arial" w:cs="Arial"/>
          </w:rPr>
          <w:t>The Texas State Senate – E-mail Form</w:t>
        </w:r>
      </w:hyperlink>
      <w:r w:rsidRPr="00112A00">
        <w:rPr>
          <w:rFonts w:ascii="Arial" w:hAnsi="Arial" w:cs="Arial"/>
          <w:sz w:val="20"/>
          <w:szCs w:val="20"/>
        </w:rPr>
        <w:t xml:space="preserve"> </w:t>
      </w:r>
    </w:p>
    <w:p w14:paraId="2E9DCD04" w14:textId="71A59153" w:rsidR="00737905" w:rsidRPr="00112A00" w:rsidRDefault="00737905" w:rsidP="00823AA9">
      <w:pPr>
        <w:jc w:val="both"/>
        <w:rPr>
          <w:rFonts w:ascii="Arial" w:hAnsi="Arial" w:cs="Arial"/>
          <w:sz w:val="20"/>
          <w:szCs w:val="20"/>
        </w:rPr>
      </w:pPr>
      <w:r w:rsidRPr="00112A00">
        <w:rPr>
          <w:rFonts w:ascii="Arial" w:hAnsi="Arial" w:cs="Arial"/>
          <w:sz w:val="20"/>
          <w:szCs w:val="20"/>
        </w:rPr>
        <w:t xml:space="preserve">San. Donna Campbell, District 25: </w:t>
      </w:r>
      <w:hyperlink r:id="rId32" w:history="1">
        <w:r w:rsidRPr="00112A00">
          <w:rPr>
            <w:rStyle w:val="Hyperlink"/>
            <w:rFonts w:ascii="Arial" w:hAnsi="Arial" w:cs="Arial"/>
          </w:rPr>
          <w:t>The Texas State Senate – E-mail Form</w:t>
        </w:r>
      </w:hyperlink>
    </w:p>
    <w:p w14:paraId="5B1B7104" w14:textId="371A36F3" w:rsidR="00737905" w:rsidRPr="00112A00" w:rsidRDefault="00737905" w:rsidP="00823AA9">
      <w:pPr>
        <w:jc w:val="both"/>
        <w:rPr>
          <w:rFonts w:ascii="Arial" w:hAnsi="Arial" w:cs="Arial"/>
          <w:sz w:val="20"/>
          <w:szCs w:val="20"/>
        </w:rPr>
      </w:pPr>
      <w:r w:rsidRPr="00112A00">
        <w:rPr>
          <w:rFonts w:ascii="Arial" w:hAnsi="Arial" w:cs="Arial"/>
          <w:sz w:val="20"/>
          <w:szCs w:val="20"/>
        </w:rPr>
        <w:t xml:space="preserve">San. Brandon Creighton, </w:t>
      </w:r>
      <w:r w:rsidRPr="00112A00">
        <w:rPr>
          <w:rFonts w:ascii="Arial" w:hAnsi="Arial" w:cs="Arial"/>
        </w:rPr>
        <w:t xml:space="preserve">District 4: </w:t>
      </w:r>
      <w:hyperlink r:id="rId33" w:history="1">
        <w:r w:rsidRPr="00112A00">
          <w:rPr>
            <w:rStyle w:val="Hyperlink"/>
            <w:rFonts w:ascii="Arial" w:hAnsi="Arial" w:cs="Arial"/>
          </w:rPr>
          <w:t>The Texas State Senate – E-mail Form</w:t>
        </w:r>
      </w:hyperlink>
    </w:p>
    <w:p w14:paraId="2640F3E5" w14:textId="55DEECAD" w:rsidR="00737905" w:rsidRPr="00112A00" w:rsidRDefault="00737905" w:rsidP="00823AA9">
      <w:pPr>
        <w:jc w:val="both"/>
        <w:rPr>
          <w:rFonts w:ascii="Arial" w:hAnsi="Arial" w:cs="Arial"/>
          <w:sz w:val="20"/>
          <w:szCs w:val="20"/>
        </w:rPr>
      </w:pPr>
      <w:r w:rsidRPr="00112A00">
        <w:rPr>
          <w:rFonts w:ascii="Arial" w:hAnsi="Arial" w:cs="Arial"/>
          <w:sz w:val="20"/>
          <w:szCs w:val="20"/>
        </w:rPr>
        <w:t xml:space="preserve">Sen. Nathan Johnson, District 16: </w:t>
      </w:r>
      <w:hyperlink r:id="rId34" w:history="1">
        <w:r w:rsidRPr="00112A00">
          <w:rPr>
            <w:rStyle w:val="Hyperlink"/>
            <w:rFonts w:ascii="Arial" w:hAnsi="Arial" w:cs="Arial"/>
          </w:rPr>
          <w:t>The Texas State Senate – E-mail Form</w:t>
        </w:r>
      </w:hyperlink>
      <w:r w:rsidRPr="00112A00">
        <w:rPr>
          <w:rFonts w:ascii="Arial" w:hAnsi="Arial" w:cs="Arial"/>
          <w:sz w:val="20"/>
          <w:szCs w:val="20"/>
        </w:rPr>
        <w:t xml:space="preserve"> </w:t>
      </w:r>
    </w:p>
    <w:p w14:paraId="5ACB01F0" w14:textId="15C394B2" w:rsidR="00737905" w:rsidRPr="00112A00" w:rsidRDefault="00737905" w:rsidP="00823AA9">
      <w:pPr>
        <w:jc w:val="both"/>
        <w:rPr>
          <w:rFonts w:ascii="Arial" w:hAnsi="Arial" w:cs="Arial"/>
          <w:sz w:val="20"/>
          <w:szCs w:val="20"/>
        </w:rPr>
      </w:pPr>
      <w:r w:rsidRPr="00112A00">
        <w:rPr>
          <w:rFonts w:ascii="Arial" w:hAnsi="Arial" w:cs="Arial"/>
          <w:sz w:val="20"/>
          <w:szCs w:val="20"/>
        </w:rPr>
        <w:t xml:space="preserve">Sen. Jose Menendez, District 26: </w:t>
      </w:r>
      <w:hyperlink r:id="rId35" w:history="1">
        <w:r w:rsidRPr="00112A00">
          <w:rPr>
            <w:rStyle w:val="Hyperlink"/>
            <w:rFonts w:ascii="Arial" w:hAnsi="Arial" w:cs="Arial"/>
          </w:rPr>
          <w:t>The Texas State Senate – E-mail Form</w:t>
        </w:r>
      </w:hyperlink>
      <w:r w:rsidRPr="00112A00">
        <w:rPr>
          <w:rFonts w:ascii="Arial" w:hAnsi="Arial" w:cs="Arial"/>
          <w:sz w:val="20"/>
          <w:szCs w:val="20"/>
        </w:rPr>
        <w:t xml:space="preserve"> </w:t>
      </w:r>
    </w:p>
    <w:p w14:paraId="7F85DE34" w14:textId="5DD8FBA5" w:rsidR="00737905" w:rsidRPr="00112A00" w:rsidRDefault="00737905" w:rsidP="00823AA9">
      <w:pPr>
        <w:jc w:val="both"/>
        <w:rPr>
          <w:rFonts w:ascii="Arial" w:hAnsi="Arial" w:cs="Arial"/>
          <w:sz w:val="20"/>
          <w:szCs w:val="20"/>
        </w:rPr>
      </w:pPr>
      <w:r w:rsidRPr="00112A00">
        <w:rPr>
          <w:rFonts w:ascii="Arial" w:hAnsi="Arial" w:cs="Arial"/>
          <w:sz w:val="20"/>
          <w:szCs w:val="20"/>
        </w:rPr>
        <w:t xml:space="preserve">San. Angela Paxton, District 8: </w:t>
      </w:r>
      <w:hyperlink r:id="rId36" w:history="1">
        <w:r w:rsidRPr="00112A00">
          <w:rPr>
            <w:rStyle w:val="Hyperlink"/>
            <w:rFonts w:ascii="Arial" w:hAnsi="Arial" w:cs="Arial"/>
          </w:rPr>
          <w:t>The Texas State Senate – E-mail Form</w:t>
        </w:r>
      </w:hyperlink>
      <w:r w:rsidRPr="00112A00">
        <w:rPr>
          <w:rFonts w:ascii="Arial" w:hAnsi="Arial" w:cs="Arial"/>
          <w:sz w:val="20"/>
          <w:szCs w:val="20"/>
        </w:rPr>
        <w:t xml:space="preserve"> </w:t>
      </w:r>
    </w:p>
    <w:p w14:paraId="6DA5FEF7" w14:textId="6DA645F0" w:rsidR="00737905" w:rsidRPr="00112A00" w:rsidRDefault="00737905" w:rsidP="00823AA9">
      <w:pPr>
        <w:jc w:val="both"/>
        <w:rPr>
          <w:rFonts w:ascii="Arial" w:hAnsi="Arial" w:cs="Arial"/>
          <w:sz w:val="20"/>
          <w:szCs w:val="20"/>
        </w:rPr>
      </w:pPr>
      <w:r w:rsidRPr="00112A00">
        <w:rPr>
          <w:rFonts w:ascii="Arial" w:hAnsi="Arial" w:cs="Arial"/>
          <w:sz w:val="20"/>
          <w:szCs w:val="20"/>
        </w:rPr>
        <w:t xml:space="preserve">Sen. Charles </w:t>
      </w:r>
      <w:proofErr w:type="spellStart"/>
      <w:r w:rsidRPr="00112A00">
        <w:rPr>
          <w:rFonts w:ascii="Arial" w:hAnsi="Arial" w:cs="Arial"/>
          <w:sz w:val="20"/>
          <w:szCs w:val="20"/>
        </w:rPr>
        <w:t>Schwertner</w:t>
      </w:r>
      <w:proofErr w:type="spellEnd"/>
      <w:r w:rsidRPr="00112A00">
        <w:rPr>
          <w:rFonts w:ascii="Arial" w:hAnsi="Arial" w:cs="Arial"/>
          <w:sz w:val="20"/>
          <w:szCs w:val="20"/>
        </w:rPr>
        <w:t xml:space="preserve">, District 5: </w:t>
      </w:r>
      <w:hyperlink r:id="rId37" w:history="1">
        <w:r w:rsidRPr="00112A00">
          <w:rPr>
            <w:rStyle w:val="Hyperlink"/>
            <w:rFonts w:ascii="Arial" w:hAnsi="Arial" w:cs="Arial"/>
          </w:rPr>
          <w:t>The Texas State Senate – E-mail Form</w:t>
        </w:r>
      </w:hyperlink>
    </w:p>
    <w:p w14:paraId="5EFFB2BE" w14:textId="0929689A" w:rsidR="00737905" w:rsidRPr="00112A00" w:rsidRDefault="00737905" w:rsidP="00823AA9">
      <w:pPr>
        <w:jc w:val="both"/>
        <w:rPr>
          <w:rFonts w:ascii="Arial" w:hAnsi="Arial" w:cs="Arial"/>
          <w:sz w:val="20"/>
          <w:szCs w:val="20"/>
        </w:rPr>
      </w:pPr>
      <w:r w:rsidRPr="00112A00">
        <w:rPr>
          <w:rFonts w:ascii="Arial" w:hAnsi="Arial" w:cs="Arial"/>
          <w:sz w:val="20"/>
          <w:szCs w:val="20"/>
        </w:rPr>
        <w:lastRenderedPageBreak/>
        <w:t xml:space="preserve">Sen. John Whitmire, District 15: </w:t>
      </w:r>
      <w:hyperlink r:id="rId38" w:history="1">
        <w:r w:rsidRPr="00112A00">
          <w:rPr>
            <w:rStyle w:val="Hyperlink"/>
            <w:rFonts w:ascii="Arial" w:hAnsi="Arial" w:cs="Arial"/>
          </w:rPr>
          <w:t>The Texas State Senate – E-mail Form</w:t>
        </w:r>
      </w:hyperlink>
      <w:r w:rsidRPr="00112A00">
        <w:rPr>
          <w:rFonts w:ascii="Arial" w:hAnsi="Arial" w:cs="Arial"/>
          <w:sz w:val="20"/>
          <w:szCs w:val="20"/>
        </w:rPr>
        <w:t xml:space="preserve"> </w:t>
      </w:r>
    </w:p>
    <w:p w14:paraId="5BE1FC29" w14:textId="77777777" w:rsidR="0056619C" w:rsidRPr="00112A00" w:rsidRDefault="0056619C" w:rsidP="00823AA9">
      <w:pPr>
        <w:jc w:val="both"/>
        <w:rPr>
          <w:rFonts w:ascii="Arial" w:hAnsi="Arial" w:cs="Arial"/>
          <w:sz w:val="20"/>
          <w:szCs w:val="20"/>
        </w:rPr>
      </w:pPr>
    </w:p>
    <w:p w14:paraId="058911EF" w14:textId="77777777" w:rsidR="00737905" w:rsidRPr="00112A00" w:rsidRDefault="0056619C" w:rsidP="00823AA9">
      <w:pPr>
        <w:jc w:val="both"/>
        <w:rPr>
          <w:rFonts w:ascii="Arial" w:hAnsi="Arial" w:cs="Arial"/>
        </w:rPr>
      </w:pPr>
      <w:r w:rsidRPr="00112A00">
        <w:rPr>
          <w:rFonts w:ascii="Arial" w:hAnsi="Arial" w:cs="Arial"/>
          <w:sz w:val="20"/>
          <w:szCs w:val="20"/>
        </w:rPr>
        <w:t xml:space="preserve">This is again being heard in the </w:t>
      </w:r>
      <w:r w:rsidRPr="00112A00">
        <w:rPr>
          <w:rFonts w:ascii="Arial" w:hAnsi="Arial" w:cs="Arial"/>
          <w:b/>
          <w:bCs/>
          <w:sz w:val="20"/>
          <w:szCs w:val="20"/>
        </w:rPr>
        <w:t xml:space="preserve">House </w:t>
      </w:r>
      <w:r w:rsidR="00737905" w:rsidRPr="00112A00">
        <w:rPr>
          <w:rFonts w:ascii="Arial" w:hAnsi="Arial" w:cs="Arial"/>
          <w:b/>
          <w:bCs/>
          <w:sz w:val="20"/>
          <w:szCs w:val="20"/>
        </w:rPr>
        <w:t xml:space="preserve">Committee on </w:t>
      </w:r>
      <w:r w:rsidRPr="00112A00">
        <w:rPr>
          <w:rFonts w:ascii="Arial" w:hAnsi="Arial" w:cs="Arial"/>
          <w:b/>
          <w:bCs/>
          <w:sz w:val="20"/>
          <w:szCs w:val="20"/>
        </w:rPr>
        <w:t>Insurance</w:t>
      </w:r>
      <w:r w:rsidR="00737905" w:rsidRPr="00112A00">
        <w:rPr>
          <w:rFonts w:ascii="Arial" w:hAnsi="Arial" w:cs="Arial"/>
          <w:sz w:val="20"/>
          <w:szCs w:val="20"/>
        </w:rPr>
        <w:t xml:space="preserve"> </w:t>
      </w:r>
      <w:r w:rsidRPr="00112A00">
        <w:rPr>
          <w:rFonts w:ascii="Arial" w:hAnsi="Arial" w:cs="Arial"/>
          <w:sz w:val="20"/>
          <w:szCs w:val="20"/>
        </w:rPr>
        <w:t xml:space="preserve">sponsored by John </w:t>
      </w:r>
      <w:proofErr w:type="spellStart"/>
      <w:r w:rsidRPr="00112A00">
        <w:rPr>
          <w:rFonts w:ascii="Arial" w:hAnsi="Arial" w:cs="Arial"/>
          <w:sz w:val="20"/>
          <w:szCs w:val="20"/>
        </w:rPr>
        <w:t>Smithee</w:t>
      </w:r>
      <w:proofErr w:type="spellEnd"/>
      <w:r w:rsidRPr="00112A00">
        <w:rPr>
          <w:rFonts w:ascii="Arial" w:hAnsi="Arial" w:cs="Arial"/>
          <w:sz w:val="20"/>
          <w:szCs w:val="20"/>
        </w:rPr>
        <w:t>, R-Amarillo</w:t>
      </w:r>
      <w:r w:rsidR="00737905" w:rsidRPr="00112A00">
        <w:rPr>
          <w:rFonts w:ascii="Arial" w:hAnsi="Arial" w:cs="Arial"/>
          <w:sz w:val="20"/>
          <w:szCs w:val="20"/>
        </w:rPr>
        <w:t xml:space="preserve">, District 86: </w:t>
      </w:r>
      <w:hyperlink r:id="rId39" w:history="1">
        <w:r w:rsidR="00737905" w:rsidRPr="00112A00">
          <w:rPr>
            <w:rStyle w:val="Hyperlink"/>
            <w:rFonts w:ascii="Arial" w:hAnsi="Arial" w:cs="Arial"/>
          </w:rPr>
          <w:t xml:space="preserve">Texas House of Representatives : E-Mail Rep. </w:t>
        </w:r>
        <w:proofErr w:type="spellStart"/>
        <w:r w:rsidR="00737905" w:rsidRPr="00112A00">
          <w:rPr>
            <w:rStyle w:val="Hyperlink"/>
            <w:rFonts w:ascii="Arial" w:hAnsi="Arial" w:cs="Arial"/>
          </w:rPr>
          <w:t>Smithee</w:t>
        </w:r>
        <w:proofErr w:type="spellEnd"/>
        <w:r w:rsidR="00737905" w:rsidRPr="00112A00">
          <w:rPr>
            <w:rStyle w:val="Hyperlink"/>
            <w:rFonts w:ascii="Arial" w:hAnsi="Arial" w:cs="Arial"/>
          </w:rPr>
          <w:t>, John T.</w:t>
        </w:r>
      </w:hyperlink>
    </w:p>
    <w:p w14:paraId="66AFBD56" w14:textId="77777777" w:rsidR="00737905" w:rsidRPr="00112A00" w:rsidRDefault="00737905" w:rsidP="00823AA9">
      <w:pPr>
        <w:jc w:val="both"/>
        <w:rPr>
          <w:rFonts w:ascii="Arial" w:hAnsi="Arial" w:cs="Arial"/>
        </w:rPr>
      </w:pPr>
    </w:p>
    <w:p w14:paraId="07939E38" w14:textId="4EB24274" w:rsidR="0056619C" w:rsidRPr="00112A00" w:rsidRDefault="0056619C" w:rsidP="00823AA9">
      <w:pPr>
        <w:jc w:val="both"/>
        <w:rPr>
          <w:rFonts w:ascii="Arial" w:hAnsi="Arial" w:cs="Arial"/>
          <w:sz w:val="20"/>
          <w:szCs w:val="20"/>
        </w:rPr>
      </w:pPr>
      <w:r w:rsidRPr="00112A00">
        <w:rPr>
          <w:rFonts w:ascii="Arial" w:hAnsi="Arial" w:cs="Arial"/>
          <w:sz w:val="20"/>
          <w:szCs w:val="20"/>
        </w:rPr>
        <w:t xml:space="preserve">The names and contact information </w:t>
      </w:r>
      <w:proofErr w:type="gramStart"/>
      <w:r w:rsidRPr="00112A00">
        <w:rPr>
          <w:rFonts w:ascii="Arial" w:hAnsi="Arial" w:cs="Arial"/>
          <w:sz w:val="20"/>
          <w:szCs w:val="20"/>
        </w:rPr>
        <w:t>is</w:t>
      </w:r>
      <w:proofErr w:type="gramEnd"/>
      <w:r w:rsidRPr="00112A00">
        <w:rPr>
          <w:rFonts w:ascii="Arial" w:hAnsi="Arial" w:cs="Arial"/>
          <w:sz w:val="20"/>
          <w:szCs w:val="20"/>
        </w:rPr>
        <w:t xml:space="preserve"> as above.</w:t>
      </w:r>
    </w:p>
    <w:p w14:paraId="45297E58" w14:textId="77777777" w:rsidR="0056619C" w:rsidRPr="00112A00" w:rsidRDefault="0056619C" w:rsidP="00823AA9">
      <w:pPr>
        <w:jc w:val="both"/>
        <w:rPr>
          <w:rFonts w:ascii="Arial" w:hAnsi="Arial" w:cs="Arial"/>
          <w:sz w:val="20"/>
          <w:szCs w:val="20"/>
        </w:rPr>
      </w:pPr>
    </w:p>
    <w:p w14:paraId="386E46BE" w14:textId="0124668D" w:rsidR="0056619C" w:rsidRPr="00112A00" w:rsidRDefault="0056619C" w:rsidP="00823AA9">
      <w:pPr>
        <w:jc w:val="both"/>
        <w:rPr>
          <w:rFonts w:ascii="Arial" w:hAnsi="Arial" w:cs="Arial"/>
          <w:i/>
          <w:iCs/>
          <w:sz w:val="20"/>
          <w:szCs w:val="20"/>
        </w:rPr>
      </w:pPr>
      <w:r w:rsidRPr="00112A00">
        <w:rPr>
          <w:rFonts w:ascii="Arial" w:hAnsi="Arial" w:cs="Arial"/>
          <w:i/>
          <w:iCs/>
          <w:sz w:val="20"/>
          <w:szCs w:val="20"/>
        </w:rPr>
        <w:t xml:space="preserve">ACTION ITEM: Our focus should be on making the committee members aware that TSGE SUPPORTS this legislation. </w:t>
      </w:r>
    </w:p>
    <w:p w14:paraId="63E0D20E" w14:textId="77777777" w:rsidR="0056619C" w:rsidRPr="00112A00" w:rsidRDefault="0056619C" w:rsidP="00823AA9">
      <w:pPr>
        <w:jc w:val="both"/>
        <w:rPr>
          <w:rFonts w:ascii="Arial" w:hAnsi="Arial" w:cs="Arial"/>
          <w:sz w:val="20"/>
          <w:szCs w:val="20"/>
        </w:rPr>
      </w:pPr>
    </w:p>
    <w:p w14:paraId="7CD05C84" w14:textId="77777777" w:rsidR="00507FD8" w:rsidRPr="00112A00" w:rsidRDefault="00507FD8" w:rsidP="00823AA9">
      <w:pPr>
        <w:jc w:val="both"/>
        <w:rPr>
          <w:rFonts w:ascii="Arial" w:hAnsi="Arial" w:cs="Arial"/>
          <w:sz w:val="20"/>
          <w:szCs w:val="20"/>
        </w:rPr>
      </w:pPr>
    </w:p>
    <w:p w14:paraId="4A88FBC7" w14:textId="77777777" w:rsidR="00507FD8" w:rsidRPr="00112A00" w:rsidRDefault="00507FD8" w:rsidP="00823AA9">
      <w:pPr>
        <w:jc w:val="both"/>
        <w:rPr>
          <w:rFonts w:ascii="Arial" w:hAnsi="Arial" w:cs="Arial"/>
          <w:sz w:val="20"/>
          <w:szCs w:val="20"/>
        </w:rPr>
      </w:pPr>
    </w:p>
    <w:p w14:paraId="42E745FE" w14:textId="1220E1D1" w:rsidR="0056619C" w:rsidRPr="00112A00" w:rsidRDefault="0056619C" w:rsidP="00823AA9">
      <w:pPr>
        <w:jc w:val="both"/>
        <w:rPr>
          <w:rFonts w:ascii="Arial" w:hAnsi="Arial" w:cs="Arial"/>
          <w:sz w:val="20"/>
          <w:szCs w:val="20"/>
        </w:rPr>
      </w:pPr>
      <w:r w:rsidRPr="00112A00">
        <w:rPr>
          <w:rFonts w:ascii="Arial" w:hAnsi="Arial" w:cs="Arial"/>
          <w:sz w:val="20"/>
          <w:szCs w:val="20"/>
        </w:rPr>
        <w:t xml:space="preserve">Again, if you are a constituent of any of the Members of the </w:t>
      </w:r>
      <w:r w:rsidR="00507FD8" w:rsidRPr="00112A00">
        <w:rPr>
          <w:rFonts w:ascii="Arial" w:hAnsi="Arial" w:cs="Arial"/>
          <w:sz w:val="20"/>
          <w:szCs w:val="20"/>
        </w:rPr>
        <w:t>committees mentioned above</w:t>
      </w:r>
      <w:r w:rsidRPr="00112A00">
        <w:rPr>
          <w:rFonts w:ascii="Arial" w:hAnsi="Arial" w:cs="Arial"/>
          <w:sz w:val="20"/>
          <w:szCs w:val="20"/>
        </w:rPr>
        <w:t>, we urge you to contact them and register your position.  Our elected officials are influenced by the opinions of their constituents.  We will circle back after the end of the Session to let you know the fate of these bills.</w:t>
      </w:r>
    </w:p>
    <w:p w14:paraId="3D74F21F" w14:textId="77777777" w:rsidR="0056619C" w:rsidRPr="00112A00" w:rsidRDefault="0056619C" w:rsidP="00823AA9">
      <w:pPr>
        <w:jc w:val="both"/>
        <w:rPr>
          <w:rFonts w:ascii="Arial" w:hAnsi="Arial" w:cs="Arial"/>
          <w:sz w:val="20"/>
          <w:szCs w:val="20"/>
        </w:rPr>
      </w:pPr>
    </w:p>
    <w:p w14:paraId="2B686B0E" w14:textId="77777777" w:rsidR="00CE0D79" w:rsidRPr="00112A00" w:rsidRDefault="00CE0D79" w:rsidP="00823AA9">
      <w:pPr>
        <w:jc w:val="both"/>
        <w:rPr>
          <w:rFonts w:ascii="Arial" w:hAnsi="Arial" w:cs="Arial"/>
          <w:sz w:val="20"/>
          <w:szCs w:val="20"/>
        </w:rPr>
      </w:pPr>
    </w:p>
    <w:sectPr w:rsidR="00CE0D79" w:rsidRPr="00112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19C"/>
    <w:rsid w:val="00055728"/>
    <w:rsid w:val="00112A00"/>
    <w:rsid w:val="00130A40"/>
    <w:rsid w:val="003A4896"/>
    <w:rsid w:val="00507FD8"/>
    <w:rsid w:val="0056619C"/>
    <w:rsid w:val="006168A5"/>
    <w:rsid w:val="00632354"/>
    <w:rsid w:val="00737905"/>
    <w:rsid w:val="00813F8F"/>
    <w:rsid w:val="00823AA9"/>
    <w:rsid w:val="00B47D70"/>
    <w:rsid w:val="00B91D6D"/>
    <w:rsid w:val="00CE0D79"/>
    <w:rsid w:val="00ED3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9C971"/>
  <w15:chartTrackingRefBased/>
  <w15:docId w15:val="{2246F198-DB06-4577-8C9E-1ED4400C4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19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19C"/>
    <w:pPr>
      <w:ind w:left="720"/>
      <w:contextualSpacing/>
    </w:pPr>
  </w:style>
  <w:style w:type="character" w:styleId="Hyperlink">
    <w:name w:val="Hyperlink"/>
    <w:basedOn w:val="DefaultParagraphFont"/>
    <w:uiPriority w:val="99"/>
    <w:unhideWhenUsed/>
    <w:rsid w:val="006168A5"/>
    <w:rPr>
      <w:color w:val="0000FF"/>
      <w:u w:val="single"/>
    </w:rPr>
  </w:style>
  <w:style w:type="character" w:styleId="UnresolvedMention">
    <w:name w:val="Unresolved Mention"/>
    <w:basedOn w:val="DefaultParagraphFont"/>
    <w:uiPriority w:val="99"/>
    <w:semiHidden/>
    <w:unhideWhenUsed/>
    <w:rsid w:val="00823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177158">
      <w:bodyDiv w:val="1"/>
      <w:marLeft w:val="0"/>
      <w:marRight w:val="0"/>
      <w:marTop w:val="0"/>
      <w:marBottom w:val="0"/>
      <w:divBdr>
        <w:top w:val="none" w:sz="0" w:space="0" w:color="auto"/>
        <w:left w:val="none" w:sz="0" w:space="0" w:color="auto"/>
        <w:bottom w:val="none" w:sz="0" w:space="0" w:color="auto"/>
        <w:right w:val="none" w:sz="0" w:space="0" w:color="auto"/>
      </w:divBdr>
    </w:div>
    <w:div w:id="626550376">
      <w:bodyDiv w:val="1"/>
      <w:marLeft w:val="0"/>
      <w:marRight w:val="0"/>
      <w:marTop w:val="0"/>
      <w:marBottom w:val="0"/>
      <w:divBdr>
        <w:top w:val="none" w:sz="0" w:space="0" w:color="auto"/>
        <w:left w:val="none" w:sz="0" w:space="0" w:color="auto"/>
        <w:bottom w:val="none" w:sz="0" w:space="0" w:color="auto"/>
        <w:right w:val="none" w:sz="0" w:space="0" w:color="auto"/>
      </w:divBdr>
    </w:div>
    <w:div w:id="99919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use.texas.gov/members/member-page/email/?district=121&amp;session=87" TargetMode="External"/><Relationship Id="rId13" Type="http://schemas.openxmlformats.org/officeDocument/2006/relationships/hyperlink" Target="https://house.texas.gov/members/member-page/email/?district=130&amp;session=87" TargetMode="External"/><Relationship Id="rId18" Type="http://schemas.openxmlformats.org/officeDocument/2006/relationships/hyperlink" Target="https://house.texas.gov/members/member-page/email/?district=115&amp;session=87" TargetMode="External"/><Relationship Id="rId26" Type="http://schemas.openxmlformats.org/officeDocument/2006/relationships/hyperlink" Target="https://house.texas.gov/members/member-page/email/?district=90&amp;session=87" TargetMode="External"/><Relationship Id="rId39" Type="http://schemas.openxmlformats.org/officeDocument/2006/relationships/hyperlink" Target="https://house.texas.gov/members/member-page/email/?district=86&amp;session=87" TargetMode="External"/><Relationship Id="rId3" Type="http://schemas.openxmlformats.org/officeDocument/2006/relationships/webSettings" Target="webSettings.xml"/><Relationship Id="rId21" Type="http://schemas.openxmlformats.org/officeDocument/2006/relationships/hyperlink" Target="https://house.texas.gov/members/member-page/email/?district=104&amp;session=87" TargetMode="External"/><Relationship Id="rId34" Type="http://schemas.openxmlformats.org/officeDocument/2006/relationships/hyperlink" Target="https://senate.texas.gov/memberform.php?auth=J6S1LYvt7fEPTwVeFv5wjr03hONzyca8rygKUw3OV%2Fo6XzpfOotPo8Cdr5vvNzf6PFrhFjkuVUUfssnFKA8MR6ze0PwOLoW7Onw6fDpKPJG76qjIfSnnRKraZ%2BPu&amp;lang=en" TargetMode="External"/><Relationship Id="rId7" Type="http://schemas.openxmlformats.org/officeDocument/2006/relationships/hyperlink" Target="https://house.texas.gov/members/member-page/email/?district=41&amp;session=87" TargetMode="External"/><Relationship Id="rId12" Type="http://schemas.openxmlformats.org/officeDocument/2006/relationships/hyperlink" Target="https://house.texas.gov/members/member-page/email/?district=26&amp;session=87" TargetMode="External"/><Relationship Id="rId17" Type="http://schemas.openxmlformats.org/officeDocument/2006/relationships/hyperlink" Target="https://senate.texas.gov/memberform.php?auth=IUPbewM%2FVIuxQWllJplYGVzJBeDdagSIgPqeedO%2F6ps6XzpfOpiD%2FOPjwOzO4My9IJuRMQW98KC3m0XDlNWNVy910s%2BfKDp8Onw6NM%2BVIWibifdXmaRh1JFTww%3D%3D&amp;lang=en" TargetMode="External"/><Relationship Id="rId25" Type="http://schemas.openxmlformats.org/officeDocument/2006/relationships/hyperlink" Target="https://house.texas.gov/members/member-page/?district=129" TargetMode="External"/><Relationship Id="rId33" Type="http://schemas.openxmlformats.org/officeDocument/2006/relationships/hyperlink" Target="https://senate.texas.gov/memberform.php?auth=6%2F4Rj4YxUv7znEq0BrYzmqLApFep%2BGmVluXFcKlqoqY6XzpfOvZj%2FrH3ClEbCvpwCCCdf40QyaaO4bIADz9TJHJDNevsdTp8Onw6jRBKsqukrP6FHIwxOXBNgg%3D%3D&amp;lang=en" TargetMode="External"/><Relationship Id="rId38" Type="http://schemas.openxmlformats.org/officeDocument/2006/relationships/hyperlink" Target="https://senate.texas.gov/memberform.php?auth=uMlDTf1ohYgOfUlf8e%2BXEvFbSV4HWqlfhpEYUAMQiBA6XzpfOg8tOiodm6kVI5wCEOiaLaJd4U7t0yByH0NtoeYOse%2BvMAITOnw6fDrAhzJNjFR5xIKTpG8dGsNM&amp;lang=en" TargetMode="External"/><Relationship Id="rId2" Type="http://schemas.openxmlformats.org/officeDocument/2006/relationships/settings" Target="settings.xml"/><Relationship Id="rId16" Type="http://schemas.openxmlformats.org/officeDocument/2006/relationships/hyperlink" Target="https://house.texas.gov/members/member-page/?district=45" TargetMode="External"/><Relationship Id="rId20" Type="http://schemas.openxmlformats.org/officeDocument/2006/relationships/hyperlink" Target="https://house.texas.gov/members/member-page/email/?district=149&amp;session=87" TargetMode="External"/><Relationship Id="rId29" Type="http://schemas.openxmlformats.org/officeDocument/2006/relationships/hyperlink" Target="https://senate.texas.gov/memberform.php?auth=HFVcscFFVQu4q9rNqIWAzYpKrU7G8MQNTSl1jC3GvpI6XzpfOvB1qvdLNBxr0r%2F48jLnrTQOngXwu%2By%2BOvG2fvt4%2BWEi6CEJOnw6fDpAFNpnjNL2ag5Vp5ey5MUq&amp;lang=en"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house.texas.gov/members/member-page/email/?district=91&amp;session=87" TargetMode="External"/><Relationship Id="rId11" Type="http://schemas.openxmlformats.org/officeDocument/2006/relationships/hyperlink" Target="https://house.texas.gov/members/member-page/email/?district=95&amp;session=87" TargetMode="External"/><Relationship Id="rId24" Type="http://schemas.openxmlformats.org/officeDocument/2006/relationships/hyperlink" Target="https://house.texas.gov/members/member-page/email/?district=23&amp;session=87" TargetMode="External"/><Relationship Id="rId32" Type="http://schemas.openxmlformats.org/officeDocument/2006/relationships/hyperlink" Target="https://senate.texas.gov/memberform.php?auth=KR5ZMB%2F2VIvJsxAJoem8rwkhW28IWHNKCIxH2BRWWGE6XzpfOlCJafxffm3CmeRvuxxXkyho4%2FowYEQ2jXYFPs8fMRGxjIcZOnw6fDpj%2BLF1k%2FIAXl53mMRrRlPW&amp;lang=en" TargetMode="External"/><Relationship Id="rId37" Type="http://schemas.openxmlformats.org/officeDocument/2006/relationships/hyperlink" Target="https://senate.texas.gov/memberform.php?auth=aXZofJVKPSz16yJdlKukLsWJ91OjyH5ugPyZJejUpcw6XzpfOgvRylz2K4B5AQSccbl3n8IR25JJneu34qXupXWSVG2R4Dp8Onw6lD9zepIyqtdxP17AMfXxWg%3D%3D&amp;lang=en" TargetMode="External"/><Relationship Id="rId40" Type="http://schemas.openxmlformats.org/officeDocument/2006/relationships/fontTable" Target="fontTable.xml"/><Relationship Id="rId5" Type="http://schemas.openxmlformats.org/officeDocument/2006/relationships/hyperlink" Target="http://www.senate.state.tx.us/" TargetMode="External"/><Relationship Id="rId15" Type="http://schemas.openxmlformats.org/officeDocument/2006/relationships/hyperlink" Target="https://house.texas.gov/members/member-page/email/?district=62&amp;session=87" TargetMode="External"/><Relationship Id="rId23" Type="http://schemas.openxmlformats.org/officeDocument/2006/relationships/hyperlink" Target="https://house.texas.gov/members/member-page/email/?district=50&amp;session=87" TargetMode="External"/><Relationship Id="rId28" Type="http://schemas.openxmlformats.org/officeDocument/2006/relationships/hyperlink" Target="https://senate.texas.gov/memberform.php?auth=yy1ftQc0Wtie1TgIVl0TmdMw%2F7wrWkAnq79N0toKATY6XzpfOkySEJ6F7WhB7KF%2Bqy04b6io8ZTZBFJFLiM23bi3xq513HdTOnw6fDqsF3YD7RxnQE7EMzXkt%2BEu&amp;lang=en" TargetMode="External"/><Relationship Id="rId36" Type="http://schemas.openxmlformats.org/officeDocument/2006/relationships/hyperlink" Target="https://senate.texas.gov/memberform.php?auth=SANikdwDoHBDmlBlRaJBgo%2BPUlD36InD5S5DUDZdlas6XzpfOo2JMhIiiyLDG1lhQQeugC6kmmMa2INreMEAA53nb0%2Ft2yQ6fDp8Oslncy%2B%2FEhh9Kg8lMp3ySoQ%3D&amp;lang=en" TargetMode="External"/><Relationship Id="rId10" Type="http://schemas.openxmlformats.org/officeDocument/2006/relationships/hyperlink" Target="https://house.texas.gov/members/member-page/email/?district=147&amp;session=87" TargetMode="External"/><Relationship Id="rId19" Type="http://schemas.openxmlformats.org/officeDocument/2006/relationships/hyperlink" Target="https://house.texas.gov/members/member-page/email/?district=130&amp;session=87" TargetMode="External"/><Relationship Id="rId31" Type="http://schemas.openxmlformats.org/officeDocument/2006/relationships/hyperlink" Target="https://senate.texas.gov/memberform.php?auth=5Hc2d1UQwcTyzYlBvSjpoAjDCm3CTmKgnX54S1%2FQatY6XzpfOsZvcm5OH10X%2FSOGRQjG7YDAK1kglbUgWtnnUG5JJusFQ6A6fDp8Oi%2BbRRfgtPDkmJQ4CAmlhKI%3D&amp;lang=en" TargetMode="External"/><Relationship Id="rId4" Type="http://schemas.openxmlformats.org/officeDocument/2006/relationships/hyperlink" Target="http://www.house.state.tx.us/" TargetMode="External"/><Relationship Id="rId9" Type="http://schemas.openxmlformats.org/officeDocument/2006/relationships/hyperlink" Target="https://house.texas.gov/members/member-page/email/?district=119&amp;session=87" TargetMode="External"/><Relationship Id="rId14" Type="http://schemas.openxmlformats.org/officeDocument/2006/relationships/hyperlink" Target="https://house.texas.gov/members/member-page/email/?district=87&amp;session=87" TargetMode="External"/><Relationship Id="rId22" Type="http://schemas.openxmlformats.org/officeDocument/2006/relationships/hyperlink" Target="https://house.texas.gov/members/member-page/email/?district=138&amp;session=87" TargetMode="External"/><Relationship Id="rId27" Type="http://schemas.openxmlformats.org/officeDocument/2006/relationships/hyperlink" Target="https://house.texas.gov/members/member-page/?district=70" TargetMode="External"/><Relationship Id="rId30" Type="http://schemas.openxmlformats.org/officeDocument/2006/relationships/hyperlink" Target="https://senate.texas.gov/memberform.php?auth=IUPbewM%2FVIuxQWllJplYGVzJBeDdagSIgPqeedO%2F6ps6XzpfOpiD%2FOPjwOzO4My9IJuRMQW98KC3m0XDlNWNVy910s%2BfKDp8Onw6NM%2BVIWibifdXmaRh1JFTww%3D%3D&amp;lang=en" TargetMode="External"/><Relationship Id="rId35" Type="http://schemas.openxmlformats.org/officeDocument/2006/relationships/hyperlink" Target="https://senate.texas.gov/memberform.php?auth=CIjWyYluq45J2L1xOewcOoGEk9GbMZD4Dsg0x7CXNh06XzpfOrBR2fDgp20GosAiFEP6jwUq1L%2FVY4OfZYGu0WbMEWfy%2BeKbOnw6fDqGgGdddAZz1LtM209HotSw&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1834</Words>
  <Characters>10457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 Camero</dc:creator>
  <cp:keywords/>
  <dc:description/>
  <cp:lastModifiedBy>Sasha Khalifeh</cp:lastModifiedBy>
  <cp:revision>2</cp:revision>
  <dcterms:created xsi:type="dcterms:W3CDTF">2021-03-31T16:05:00Z</dcterms:created>
  <dcterms:modified xsi:type="dcterms:W3CDTF">2021-03-31T16:05:00Z</dcterms:modified>
</cp:coreProperties>
</file>